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9" w:type="dxa"/>
        <w:tblLayout w:type="fixed"/>
        <w:tblCellMar>
          <w:left w:w="0" w:type="dxa"/>
          <w:right w:w="0" w:type="dxa"/>
        </w:tblCellMar>
        <w:tblLook w:val="04A0" w:firstRow="1" w:lastRow="0" w:firstColumn="1" w:lastColumn="0" w:noHBand="0" w:noVBand="1"/>
      </w:tblPr>
      <w:tblGrid>
        <w:gridCol w:w="360"/>
        <w:gridCol w:w="4536"/>
        <w:gridCol w:w="4393"/>
      </w:tblGrid>
      <w:tr w:rsidR="0098754C" w:rsidRPr="00A45DEB" w:rsidTr="0098754C">
        <w:tc>
          <w:tcPr>
            <w:tcW w:w="360" w:type="dxa"/>
            <w:tcBorders>
              <w:top w:val="single" w:sz="8" w:space="0" w:color="auto"/>
              <w:left w:val="single" w:sz="8" w:space="0" w:color="auto"/>
              <w:bottom w:val="single" w:sz="8" w:space="0" w:color="auto"/>
              <w:right w:val="single" w:sz="8" w:space="0" w:color="auto"/>
            </w:tcBorders>
          </w:tcPr>
          <w:p w:rsidR="0098754C" w:rsidRPr="00C954F6" w:rsidRDefault="0098754C" w:rsidP="00D13DA9">
            <w:pPr>
              <w:spacing w:after="0" w:line="240" w:lineRule="auto"/>
              <w:jc w:val="center"/>
              <w:rPr>
                <w:rFonts w:ascii="Times New Roman" w:hAnsi="Times New Roman" w:cs="Times New Roman"/>
                <w:b/>
                <w:bCs/>
                <w:sz w:val="18"/>
                <w:szCs w:val="18"/>
              </w:rPr>
            </w:pPr>
            <w:bookmarkStart w:id="0" w:name="_GoBack"/>
            <w:bookmarkEnd w:id="0"/>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754C" w:rsidRPr="00C954F6" w:rsidRDefault="0098754C" w:rsidP="00D13DA9">
            <w:pPr>
              <w:spacing w:after="0" w:line="240" w:lineRule="auto"/>
              <w:rPr>
                <w:rFonts w:ascii="Times New Roman" w:hAnsi="Times New Roman" w:cs="Times New Roman"/>
                <w:sz w:val="18"/>
                <w:szCs w:val="18"/>
              </w:rPr>
            </w:pPr>
            <w:r w:rsidRPr="00C954F6">
              <w:rPr>
                <w:rFonts w:ascii="Times New Roman" w:hAnsi="Times New Roman" w:cs="Times New Roman"/>
                <w:b/>
                <w:bCs/>
                <w:sz w:val="18"/>
                <w:szCs w:val="18"/>
              </w:rPr>
              <w:t xml:space="preserve">Reacties inloopmoment d.d. 16 april 2019 </w:t>
            </w:r>
          </w:p>
        </w:tc>
        <w:tc>
          <w:tcPr>
            <w:tcW w:w="4393" w:type="dxa"/>
            <w:tcBorders>
              <w:top w:val="single" w:sz="8" w:space="0" w:color="auto"/>
              <w:left w:val="nil"/>
              <w:bottom w:val="single" w:sz="8" w:space="0" w:color="auto"/>
              <w:right w:val="single" w:sz="8" w:space="0" w:color="auto"/>
            </w:tcBorders>
          </w:tcPr>
          <w:p w:rsidR="0098754C" w:rsidRPr="00F508F5" w:rsidRDefault="0098754C" w:rsidP="00D13DA9">
            <w:pPr>
              <w:spacing w:after="0" w:line="240" w:lineRule="auto"/>
              <w:rPr>
                <w:rFonts w:ascii="Times New Roman" w:hAnsi="Times New Roman" w:cs="Times New Roman"/>
                <w:b/>
                <w:bCs/>
                <w:sz w:val="18"/>
                <w:szCs w:val="18"/>
              </w:rPr>
            </w:pPr>
            <w:r w:rsidRPr="00F508F5">
              <w:rPr>
                <w:rFonts w:ascii="Times New Roman" w:hAnsi="Times New Roman" w:cs="Times New Roman"/>
                <w:b/>
                <w:bCs/>
                <w:sz w:val="18"/>
                <w:szCs w:val="18"/>
              </w:rPr>
              <w:t>Wat is er wel/niet mee gedaan?</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F314CB"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54C" w:rsidRPr="00F314CB" w:rsidRDefault="0098754C" w:rsidP="00D13DA9">
            <w:pPr>
              <w:spacing w:after="0" w:line="240" w:lineRule="auto"/>
              <w:jc w:val="both"/>
              <w:rPr>
                <w:rFonts w:ascii="Times New Roman" w:hAnsi="Times New Roman" w:cs="Times New Roman"/>
                <w:sz w:val="18"/>
                <w:szCs w:val="18"/>
              </w:rPr>
            </w:pPr>
            <w:r w:rsidRPr="00F314CB">
              <w:rPr>
                <w:rFonts w:ascii="Times New Roman" w:hAnsi="Times New Roman" w:cs="Times New Roman"/>
                <w:sz w:val="18"/>
                <w:szCs w:val="18"/>
              </w:rPr>
              <w:t>Vraag: Is er een voorrangsregeling voor mensen uit Haven? Kan dat worden afgedwongen?  </w:t>
            </w:r>
          </w:p>
          <w:p w:rsidR="0098754C" w:rsidRPr="00F314CB"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815C2A" w:rsidRPr="00815C2A" w:rsidRDefault="0098754C" w:rsidP="00815C2A">
            <w:pPr>
              <w:spacing w:after="0" w:line="240" w:lineRule="auto"/>
              <w:contextualSpacing/>
              <w:rPr>
                <w:rFonts w:ascii="Times New Roman" w:hAnsi="Times New Roman" w:cs="Times New Roman"/>
                <w:sz w:val="18"/>
                <w:szCs w:val="18"/>
              </w:rPr>
            </w:pPr>
            <w:r w:rsidRPr="00815C2A">
              <w:rPr>
                <w:rFonts w:ascii="Times New Roman" w:hAnsi="Times New Roman" w:cs="Times New Roman"/>
                <w:sz w:val="18"/>
                <w:szCs w:val="18"/>
              </w:rPr>
              <w:t xml:space="preserve">Voorrang: Met de corporaties zijn afspraken gemaakt dat bij de ontwikkeling van nieuwbouw in of bij bestaande wijken, woningzoekenden uit de wijken </w:t>
            </w:r>
            <w:r w:rsidR="005A073B">
              <w:rPr>
                <w:rFonts w:ascii="Times New Roman" w:hAnsi="Times New Roman" w:cs="Times New Roman"/>
                <w:sz w:val="18"/>
                <w:szCs w:val="18"/>
              </w:rPr>
              <w:t>v</w:t>
            </w:r>
            <w:r w:rsidRPr="00815C2A">
              <w:rPr>
                <w:rFonts w:ascii="Times New Roman" w:hAnsi="Times New Roman" w:cs="Times New Roman"/>
                <w:sz w:val="18"/>
                <w:szCs w:val="18"/>
              </w:rPr>
              <w:t xml:space="preserve">oorrang kunnen krijgen. Dit noemen we bouwen voor de buurt. </w:t>
            </w:r>
            <w:r w:rsidR="00815C2A" w:rsidRPr="00815C2A">
              <w:rPr>
                <w:rFonts w:ascii="Times New Roman" w:hAnsi="Times New Roman" w:cs="Times New Roman"/>
                <w:sz w:val="18"/>
                <w:szCs w:val="18"/>
              </w:rPr>
              <w:t>H</w:t>
            </w:r>
            <w:r w:rsidRPr="00815C2A">
              <w:rPr>
                <w:rFonts w:ascii="Times New Roman" w:hAnsi="Times New Roman" w:cs="Times New Roman"/>
                <w:sz w:val="18"/>
                <w:szCs w:val="18"/>
              </w:rPr>
              <w:t xml:space="preserve">et is </w:t>
            </w:r>
            <w:r w:rsidR="00815C2A" w:rsidRPr="00815C2A">
              <w:rPr>
                <w:rFonts w:ascii="Times New Roman" w:hAnsi="Times New Roman" w:cs="Times New Roman"/>
                <w:sz w:val="18"/>
                <w:szCs w:val="18"/>
              </w:rPr>
              <w:t xml:space="preserve">ook </w:t>
            </w:r>
            <w:r w:rsidRPr="00815C2A">
              <w:rPr>
                <w:rFonts w:ascii="Times New Roman" w:hAnsi="Times New Roman" w:cs="Times New Roman"/>
                <w:sz w:val="18"/>
                <w:szCs w:val="18"/>
              </w:rPr>
              <w:t xml:space="preserve">toegepast in de Laren. </w:t>
            </w:r>
            <w:proofErr w:type="spellStart"/>
            <w:r w:rsidRPr="00815C2A">
              <w:rPr>
                <w:rFonts w:ascii="Times New Roman" w:hAnsi="Times New Roman" w:cs="Times New Roman"/>
                <w:sz w:val="18"/>
                <w:szCs w:val="18"/>
              </w:rPr>
              <w:t>Mbt</w:t>
            </w:r>
            <w:proofErr w:type="spellEnd"/>
            <w:r w:rsidRPr="00815C2A">
              <w:rPr>
                <w:rFonts w:ascii="Times New Roman" w:hAnsi="Times New Roman" w:cs="Times New Roman"/>
                <w:sz w:val="18"/>
                <w:szCs w:val="18"/>
              </w:rPr>
              <w:t xml:space="preserve"> de koop is dit niet vast te leggen.</w:t>
            </w:r>
            <w:r w:rsidR="008904CE" w:rsidRPr="00815C2A">
              <w:rPr>
                <w:rFonts w:ascii="Times New Roman" w:hAnsi="Times New Roman" w:cs="Times New Roman"/>
                <w:sz w:val="18"/>
                <w:szCs w:val="18"/>
              </w:rPr>
              <w:t xml:space="preserve"> </w:t>
            </w:r>
          </w:p>
          <w:p w:rsidR="0098754C" w:rsidRPr="00815C2A" w:rsidRDefault="00815C2A" w:rsidP="00815C2A">
            <w:pPr>
              <w:spacing w:after="0" w:line="240" w:lineRule="auto"/>
              <w:contextualSpacing/>
              <w:rPr>
                <w:rFonts w:ascii="Times New Roman" w:hAnsi="Times New Roman" w:cs="Times New Roman"/>
                <w:sz w:val="18"/>
                <w:szCs w:val="18"/>
              </w:rPr>
            </w:pPr>
            <w:r w:rsidRPr="00815C2A">
              <w:rPr>
                <w:rFonts w:ascii="Times New Roman" w:hAnsi="Times New Roman" w:cs="Times New Roman"/>
                <w:sz w:val="18"/>
                <w:szCs w:val="18"/>
              </w:rPr>
              <w:t>Voor Ambachtsmark wordt voorgesteld om alle woningen gedurende drie maanden als eerste aan te bieden aan inwoners van Almere Haven.</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F314CB"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F314CB" w:rsidRDefault="0098754C" w:rsidP="00D13DA9">
            <w:pPr>
              <w:spacing w:after="0" w:line="240" w:lineRule="auto"/>
              <w:jc w:val="both"/>
              <w:rPr>
                <w:rFonts w:ascii="Times New Roman" w:hAnsi="Times New Roman" w:cs="Times New Roman"/>
                <w:sz w:val="18"/>
                <w:szCs w:val="18"/>
              </w:rPr>
            </w:pPr>
            <w:r w:rsidRPr="00F314CB">
              <w:rPr>
                <w:rFonts w:ascii="Times New Roman" w:hAnsi="Times New Roman" w:cs="Times New Roman"/>
                <w:sz w:val="18"/>
                <w:szCs w:val="18"/>
              </w:rPr>
              <w:t>Opmerking: Het is jammer dat jonge Havenaren met binding in de buurt het stadsdeel moeten verlaten omdat er geen geschikte woningen zijn.  </w:t>
            </w:r>
          </w:p>
        </w:tc>
        <w:tc>
          <w:tcPr>
            <w:tcW w:w="4393" w:type="dxa"/>
            <w:tcBorders>
              <w:top w:val="nil"/>
              <w:left w:val="nil"/>
              <w:bottom w:val="single" w:sz="8" w:space="0" w:color="auto"/>
              <w:right w:val="single" w:sz="8" w:space="0" w:color="auto"/>
            </w:tcBorders>
          </w:tcPr>
          <w:p w:rsidR="0098754C" w:rsidRPr="00815C2A" w:rsidRDefault="0098754C" w:rsidP="00D13DA9">
            <w:pPr>
              <w:spacing w:after="0" w:line="240" w:lineRule="auto"/>
              <w:jc w:val="both"/>
              <w:rPr>
                <w:rFonts w:ascii="Times New Roman" w:hAnsi="Times New Roman" w:cs="Times New Roman"/>
                <w:sz w:val="18"/>
                <w:szCs w:val="18"/>
              </w:rPr>
            </w:pPr>
            <w:r w:rsidRPr="00815C2A">
              <w:rPr>
                <w:rFonts w:ascii="Times New Roman" w:hAnsi="Times New Roman" w:cs="Times New Roman"/>
                <w:sz w:val="18"/>
                <w:szCs w:val="18"/>
              </w:rPr>
              <w:t>Jongeren: Het programma zoals opgenomen in de gebiedsvisie is bij uitstek gericht op jongeren</w:t>
            </w:r>
            <w:r w:rsidR="006161AC" w:rsidRPr="00815C2A">
              <w:rPr>
                <w:rFonts w:ascii="Times New Roman" w:hAnsi="Times New Roman" w:cs="Times New Roman"/>
                <w:sz w:val="18"/>
                <w:szCs w:val="18"/>
              </w:rPr>
              <w:t xml:space="preserve"> (en ouderen)</w:t>
            </w:r>
            <w:r w:rsidRPr="00815C2A">
              <w:rPr>
                <w:rFonts w:ascii="Times New Roman" w:hAnsi="Times New Roman" w:cs="Times New Roman"/>
                <w:sz w:val="18"/>
                <w:szCs w:val="18"/>
              </w:rPr>
              <w:t>.</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 xml:space="preserve">Vraag: </w:t>
            </w:r>
            <w:bookmarkStart w:id="1" w:name="_Hlk8205338"/>
            <w:r w:rsidRPr="00D93136">
              <w:rPr>
                <w:rFonts w:ascii="Times New Roman" w:hAnsi="Times New Roman" w:cs="Times New Roman"/>
                <w:sz w:val="18"/>
                <w:szCs w:val="18"/>
              </w:rPr>
              <w:t>Is het bewonersinitiatief om bomen te plaatsen in de perken van de Ambachtsmark rond nummer 88 bekend? Dat initiatief van onze buurman steunen wij van harte!</w:t>
            </w:r>
            <w:bookmarkEnd w:id="1"/>
            <w:r w:rsidRPr="00D93136">
              <w:rPr>
                <w:rFonts w:ascii="Times New Roman" w:hAnsi="Times New Roman" w:cs="Times New Roman"/>
                <w:sz w:val="18"/>
                <w:szCs w:val="18"/>
              </w:rPr>
              <w:t> </w:t>
            </w:r>
          </w:p>
          <w:p w:rsidR="0098754C" w:rsidRPr="00D93136"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98754C" w:rsidRPr="00815C2A" w:rsidRDefault="0098754C" w:rsidP="00D13DA9">
            <w:pPr>
              <w:spacing w:after="0"/>
              <w:rPr>
                <w:rFonts w:ascii="Times New Roman" w:hAnsi="Times New Roman" w:cs="Times New Roman"/>
                <w:sz w:val="18"/>
                <w:szCs w:val="18"/>
              </w:rPr>
            </w:pPr>
            <w:r w:rsidRPr="00815C2A">
              <w:rPr>
                <w:rFonts w:ascii="Times New Roman" w:hAnsi="Times New Roman" w:cs="Times New Roman"/>
                <w:sz w:val="18"/>
                <w:szCs w:val="18"/>
              </w:rPr>
              <w:t xml:space="preserve">Bomen: De plannen van groot onderhoud zijn nog niet bekend dus het plaatsen van bomen ook niet. Dit gaat niet op voorhand gebeuren. Op bewonersavonden </w:t>
            </w:r>
            <w:r w:rsidR="008904CE" w:rsidRPr="00815C2A">
              <w:rPr>
                <w:rFonts w:ascii="Times New Roman" w:hAnsi="Times New Roman" w:cs="Times New Roman"/>
                <w:sz w:val="18"/>
                <w:szCs w:val="18"/>
              </w:rPr>
              <w:t xml:space="preserve">die voor het groot onderhoud van de openbare ruimte georganiseerd worden, </w:t>
            </w:r>
            <w:r w:rsidRPr="00815C2A">
              <w:rPr>
                <w:rFonts w:ascii="Times New Roman" w:hAnsi="Times New Roman" w:cs="Times New Roman"/>
                <w:sz w:val="18"/>
                <w:szCs w:val="18"/>
              </w:rPr>
              <w:t xml:space="preserve">kunnen </w:t>
            </w:r>
            <w:r w:rsidR="008904CE" w:rsidRPr="00815C2A">
              <w:rPr>
                <w:rFonts w:ascii="Times New Roman" w:hAnsi="Times New Roman" w:cs="Times New Roman"/>
                <w:sz w:val="18"/>
                <w:szCs w:val="18"/>
              </w:rPr>
              <w:t>bewoners</w:t>
            </w:r>
            <w:r w:rsidRPr="00815C2A">
              <w:rPr>
                <w:rFonts w:ascii="Times New Roman" w:hAnsi="Times New Roman" w:cs="Times New Roman"/>
                <w:sz w:val="18"/>
                <w:szCs w:val="18"/>
              </w:rPr>
              <w:t xml:space="preserve"> dit aangeven. Wanneer deze avonden zijn is nog niet bekend.</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Vraag: Komen er verkeersdrempels in de Ambachtsmark? Veel hardrijders en dat is gevaarlijk!  </w:t>
            </w:r>
          </w:p>
        </w:tc>
        <w:tc>
          <w:tcPr>
            <w:tcW w:w="4393" w:type="dxa"/>
            <w:tcBorders>
              <w:top w:val="nil"/>
              <w:left w:val="nil"/>
              <w:bottom w:val="single" w:sz="8" w:space="0" w:color="auto"/>
              <w:right w:val="single" w:sz="8" w:space="0" w:color="auto"/>
            </w:tcBorders>
          </w:tcPr>
          <w:p w:rsidR="0098754C" w:rsidRDefault="0098754C" w:rsidP="00D13DA9">
            <w:pPr>
              <w:spacing w:after="0"/>
              <w:rPr>
                <w:rFonts w:ascii="Times New Roman" w:hAnsi="Times New Roman" w:cs="Times New Roman"/>
                <w:sz w:val="18"/>
                <w:szCs w:val="18"/>
              </w:rPr>
            </w:pPr>
            <w:r w:rsidRPr="00CA1DB1">
              <w:rPr>
                <w:rFonts w:ascii="Times New Roman" w:hAnsi="Times New Roman" w:cs="Times New Roman"/>
                <w:sz w:val="18"/>
                <w:szCs w:val="18"/>
              </w:rPr>
              <w:t>Drempels: Bij het uitwerken van het inrichtingsplan nemen we deze vraag mee.</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Opmerking: Graag in de visie zoveel mogelijk sturen op laagbouw. Maximaal 3 lagen.</w:t>
            </w:r>
          </w:p>
        </w:tc>
        <w:tc>
          <w:tcPr>
            <w:tcW w:w="4393" w:type="dxa"/>
            <w:tcBorders>
              <w:top w:val="nil"/>
              <w:left w:val="nil"/>
              <w:bottom w:val="single" w:sz="8" w:space="0" w:color="auto"/>
              <w:right w:val="single" w:sz="8" w:space="0" w:color="auto"/>
            </w:tcBorders>
          </w:tcPr>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Bouwhoogte: In het huidige bestemmingsplan zijn de volgende bouwhoogten vastgelegd: Deelgebied A max. 6m., deelgebied B max. 6m. (Roosenboom/</w:t>
            </w:r>
            <w:proofErr w:type="spellStart"/>
            <w:r w:rsidRPr="00F508F5">
              <w:rPr>
                <w:rFonts w:ascii="Times New Roman" w:hAnsi="Times New Roman" w:cs="Times New Roman"/>
                <w:sz w:val="18"/>
                <w:szCs w:val="18"/>
              </w:rPr>
              <w:t>Megaman</w:t>
            </w:r>
            <w:proofErr w:type="spellEnd"/>
            <w:r w:rsidRPr="00F508F5">
              <w:rPr>
                <w:rFonts w:ascii="Times New Roman" w:hAnsi="Times New Roman" w:cs="Times New Roman"/>
                <w:sz w:val="18"/>
                <w:szCs w:val="18"/>
              </w:rPr>
              <w:t>) en 16m. (Triade), deelgebied C max. 15m. NB: In de huidige situatie is op sommige locaties al hoger gebouwd dan in het bestemmingsplan aangegeven.</w:t>
            </w:r>
          </w:p>
          <w:p w:rsidR="004E3D88" w:rsidRPr="00F508F5" w:rsidRDefault="0098754C" w:rsidP="004E3D88">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Ten aanzien van de nieuwe bouwhoogten is in de gebiedsvisie van het volgende uitgegaan: voor deelgebied A geldt als maximale bouwhoogte, direct aan de woonbebouwing niet hoger dan de hoogste huidige bebouwing en niet hoger dan de aanliggende woonbebouwing (10m.), en aan de Oosterdreef max. 13m.. Voor deelgebied B geldt als maximale bouwhoogte niet hoger dan de hoogste in het bestemmingsplan vastgelegde bouwhoogte (16m.). Voor deelgebied C geldt een oplopende bouwhoogte, van noord (nabij de huidige woningbouw) naar zui</w:t>
            </w:r>
            <w:r w:rsidR="008904CE">
              <w:rPr>
                <w:rFonts w:ascii="Times New Roman" w:hAnsi="Times New Roman" w:cs="Times New Roman"/>
                <w:sz w:val="18"/>
                <w:szCs w:val="18"/>
              </w:rPr>
              <w:t>d (aan de Oosterdreef) van 12m., naar 24m., naar 20 m.</w:t>
            </w:r>
            <w:r w:rsidR="004E3D88">
              <w:rPr>
                <w:rFonts w:ascii="Times New Roman" w:hAnsi="Times New Roman" w:cs="Times New Roman"/>
                <w:sz w:val="18"/>
                <w:szCs w:val="18"/>
              </w:rPr>
              <w:t xml:space="preserve"> Het hoogteaccent is in voorliggende gebiedsvisie naar het midden van deelgebied C (huidige NCCW-locatie) verplaatst.</w:t>
            </w:r>
            <w:r w:rsidR="005A073B">
              <w:rPr>
                <w:rFonts w:ascii="Times New Roman" w:hAnsi="Times New Roman" w:cs="Times New Roman"/>
                <w:sz w:val="18"/>
                <w:szCs w:val="18"/>
              </w:rPr>
              <w:t xml:space="preserve"> Dit als reactie op de voorstellen van belangengroep Rozenwerf om het hoogte accent alleen langs de sportvelden te realiseren en de hoogte binnen het huidige bestemmingsplan te houden (15m.).</w:t>
            </w:r>
          </w:p>
          <w:p w:rsidR="0098754C"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Op deze wijze wordt rekenschap gegeven van twee belangrijke uitgangspunten: (1) een verbetering van het gebied door verdichting: er moet hoger gebouwd kunnen worden dan nu het geval is en (2) in aansluiting op de huidige woonbebouwing wordt een bescheiden bouwhoogte vastgelegd die niet hoger is dan de woningen (2L+kap of 3L, max. 10m.). De hoogte bebouwing ligt het verst van de woningen, aan de Oosterdreef.</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 xml:space="preserve">Vraag: Veel ‘oude’ Havenaren willen hun gezinshuis verlaten in ruil voor een fijn appartement in Almere Haven. Maar waar kunnen we die vinden? Graag een overzicht van alle ontwikkelingen: nieuwbouw, transformatie, grote ontwikkelingen ect. En kan er dan ook een voorrangsregeling komen om daar op te sturen? </w:t>
            </w:r>
          </w:p>
        </w:tc>
        <w:tc>
          <w:tcPr>
            <w:tcW w:w="4393" w:type="dxa"/>
            <w:tcBorders>
              <w:top w:val="nil"/>
              <w:left w:val="nil"/>
              <w:bottom w:val="single" w:sz="8" w:space="0" w:color="auto"/>
              <w:right w:val="single" w:sz="8" w:space="0" w:color="auto"/>
            </w:tcBorders>
          </w:tcPr>
          <w:p w:rsidR="0098754C" w:rsidRDefault="00F43988" w:rsidP="00D13DA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De ontwikkelingen zijn bekend bij het gebiedskantoor in Haven. Er wordt onderzocht of alle ontwikkelingen op de webpagina geplaatst kunnen worden.</w:t>
            </w:r>
            <w:r w:rsidR="008904CE">
              <w:rPr>
                <w:rFonts w:ascii="Times New Roman" w:hAnsi="Times New Roman" w:cs="Times New Roman"/>
                <w:sz w:val="18"/>
                <w:szCs w:val="18"/>
              </w:rPr>
              <w:t xml:space="preserve"> Voor de binnenring is al een webpagina gemaakt.</w:t>
            </w:r>
          </w:p>
          <w:p w:rsidR="0098754C" w:rsidRDefault="0098754C" w:rsidP="00D13DA9">
            <w:pPr>
              <w:spacing w:after="0" w:line="240" w:lineRule="auto"/>
              <w:jc w:val="both"/>
              <w:rPr>
                <w:rFonts w:ascii="Times New Roman" w:hAnsi="Times New Roman" w:cs="Times New Roman"/>
                <w:sz w:val="18"/>
                <w:szCs w:val="18"/>
              </w:rPr>
            </w:pPr>
          </w:p>
          <w:p w:rsidR="0098754C" w:rsidRPr="00F508F5" w:rsidRDefault="0098754C" w:rsidP="00D13DA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Voorrang: Zie punt 1.</w:t>
            </w:r>
          </w:p>
        </w:tc>
      </w:tr>
      <w:tr w:rsidR="0098754C" w:rsidRPr="00BC1A5B" w:rsidTr="0098754C">
        <w:trPr>
          <w:cantSplit/>
        </w:trPr>
        <w:tc>
          <w:tcPr>
            <w:tcW w:w="360" w:type="dxa"/>
            <w:tcBorders>
              <w:top w:val="nil"/>
              <w:left w:val="single" w:sz="8" w:space="0" w:color="auto"/>
              <w:bottom w:val="single" w:sz="8" w:space="0" w:color="auto"/>
              <w:right w:val="single" w:sz="8" w:space="0" w:color="auto"/>
            </w:tcBorders>
          </w:tcPr>
          <w:p w:rsidR="0098754C" w:rsidRPr="00BC1A5B"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54C" w:rsidRPr="00BC1A5B" w:rsidRDefault="0098754C" w:rsidP="00D13DA9">
            <w:pPr>
              <w:spacing w:after="0" w:line="240" w:lineRule="auto"/>
              <w:jc w:val="both"/>
              <w:rPr>
                <w:rFonts w:ascii="Times New Roman" w:hAnsi="Times New Roman" w:cs="Times New Roman"/>
                <w:sz w:val="18"/>
                <w:szCs w:val="18"/>
              </w:rPr>
            </w:pPr>
            <w:r w:rsidRPr="00BC1A5B">
              <w:rPr>
                <w:rFonts w:ascii="Times New Roman" w:hAnsi="Times New Roman" w:cs="Times New Roman"/>
                <w:sz w:val="18"/>
                <w:szCs w:val="18"/>
              </w:rPr>
              <w:t>Opmerking: Geen extra afslag bij rotonde in gebied A de Oosterdreef i.v.m. toename verkeer.  </w:t>
            </w:r>
          </w:p>
        </w:tc>
        <w:tc>
          <w:tcPr>
            <w:tcW w:w="4393" w:type="dxa"/>
            <w:tcBorders>
              <w:top w:val="nil"/>
              <w:left w:val="nil"/>
              <w:bottom w:val="single" w:sz="8" w:space="0" w:color="auto"/>
              <w:right w:val="single" w:sz="8" w:space="0" w:color="auto"/>
            </w:tcBorders>
          </w:tcPr>
          <w:p w:rsidR="0098754C" w:rsidRPr="00F508F5" w:rsidRDefault="0098754C" w:rsidP="00D13DA9">
            <w:pPr>
              <w:spacing w:after="0"/>
              <w:rPr>
                <w:rFonts w:ascii="Times New Roman" w:hAnsi="Times New Roman" w:cs="Times New Roman"/>
                <w:sz w:val="18"/>
                <w:szCs w:val="18"/>
              </w:rPr>
            </w:pPr>
            <w:r w:rsidRPr="00F508F5">
              <w:rPr>
                <w:rFonts w:ascii="Times New Roman" w:hAnsi="Times New Roman" w:cs="Times New Roman"/>
                <w:sz w:val="18"/>
                <w:szCs w:val="18"/>
              </w:rPr>
              <w:t>Afslag: De extra afslag in deelgebied A maakt geen onderdeel uit van deze gebiedsvisie, maar kan in de toekomst nog nader onderzocht worden.</w:t>
            </w:r>
          </w:p>
        </w:tc>
      </w:tr>
      <w:tr w:rsidR="0098754C" w:rsidRPr="00BC1A5B" w:rsidTr="0098754C">
        <w:trPr>
          <w:cantSplit/>
        </w:trPr>
        <w:tc>
          <w:tcPr>
            <w:tcW w:w="360" w:type="dxa"/>
            <w:tcBorders>
              <w:top w:val="nil"/>
              <w:left w:val="single" w:sz="8" w:space="0" w:color="auto"/>
              <w:bottom w:val="single" w:sz="8" w:space="0" w:color="auto"/>
              <w:right w:val="single" w:sz="8" w:space="0" w:color="auto"/>
            </w:tcBorders>
          </w:tcPr>
          <w:p w:rsidR="0098754C" w:rsidRPr="00BC1A5B"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8.</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BC1A5B" w:rsidRDefault="0098754C" w:rsidP="00D13DA9">
            <w:pPr>
              <w:spacing w:after="0" w:line="240" w:lineRule="auto"/>
              <w:jc w:val="both"/>
              <w:rPr>
                <w:rFonts w:ascii="Times New Roman" w:hAnsi="Times New Roman" w:cs="Times New Roman"/>
                <w:sz w:val="18"/>
                <w:szCs w:val="18"/>
              </w:rPr>
            </w:pPr>
            <w:r w:rsidRPr="00BC1A5B">
              <w:rPr>
                <w:rFonts w:ascii="Times New Roman" w:hAnsi="Times New Roman" w:cs="Times New Roman"/>
                <w:sz w:val="18"/>
                <w:szCs w:val="18"/>
              </w:rPr>
              <w:t xml:space="preserve">Opmerking: Geluidsschermen bij Oosterdreef. </w:t>
            </w:r>
          </w:p>
          <w:p w:rsidR="0098754C" w:rsidRPr="00BC1A5B"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98754C" w:rsidRPr="00F508F5" w:rsidRDefault="005A073B" w:rsidP="00D13DA9">
            <w:pPr>
              <w:spacing w:after="0"/>
              <w:rPr>
                <w:rFonts w:ascii="Times New Roman" w:hAnsi="Times New Roman" w:cs="Times New Roman"/>
                <w:sz w:val="18"/>
                <w:szCs w:val="18"/>
              </w:rPr>
            </w:pPr>
            <w:r>
              <w:rPr>
                <w:rFonts w:ascii="Times New Roman" w:hAnsi="Times New Roman" w:cs="Times New Roman"/>
                <w:sz w:val="18"/>
                <w:szCs w:val="18"/>
              </w:rPr>
              <w:t>Geluidsschermen</w:t>
            </w:r>
            <w:r w:rsidRPr="00F508F5">
              <w:rPr>
                <w:rFonts w:ascii="Times New Roman" w:hAnsi="Times New Roman" w:cs="Times New Roman"/>
                <w:sz w:val="18"/>
                <w:szCs w:val="18"/>
              </w:rPr>
              <w:t xml:space="preserve">: Er wordt momenteel gewerkt aan een </w:t>
            </w:r>
            <w:r>
              <w:rPr>
                <w:rFonts w:ascii="Times New Roman" w:hAnsi="Times New Roman" w:cs="Times New Roman"/>
                <w:sz w:val="18"/>
                <w:szCs w:val="18"/>
              </w:rPr>
              <w:t>actieplan geluid</w:t>
            </w:r>
            <w:r w:rsidRPr="00F508F5">
              <w:rPr>
                <w:rFonts w:ascii="Times New Roman" w:hAnsi="Times New Roman" w:cs="Times New Roman"/>
                <w:sz w:val="18"/>
                <w:szCs w:val="18"/>
              </w:rPr>
              <w:t xml:space="preserve">. De knelpunten worden momenteel in beeld gebracht en Oosterdreef is </w:t>
            </w:r>
            <w:r>
              <w:rPr>
                <w:rFonts w:ascii="Times New Roman" w:hAnsi="Times New Roman" w:cs="Times New Roman"/>
                <w:sz w:val="18"/>
                <w:szCs w:val="18"/>
              </w:rPr>
              <w:t xml:space="preserve">in beeld als </w:t>
            </w:r>
            <w:r w:rsidRPr="00F508F5">
              <w:rPr>
                <w:rFonts w:ascii="Times New Roman" w:hAnsi="Times New Roman" w:cs="Times New Roman"/>
                <w:sz w:val="18"/>
                <w:szCs w:val="18"/>
              </w:rPr>
              <w:t xml:space="preserve">probleemgeval. </w:t>
            </w:r>
            <w:r>
              <w:rPr>
                <w:rFonts w:ascii="Times New Roman" w:hAnsi="Times New Roman" w:cs="Times New Roman"/>
                <w:sz w:val="18"/>
                <w:szCs w:val="18"/>
              </w:rPr>
              <w:t>De ontwikkelaar van het NCCW-gebouw heeft aangeboden om een geluidscherm van 90x3m1 tussen de dreef en de Rozenwerf te plaatsen, als zijn bouwvergunning onherroepelijk is.</w:t>
            </w:r>
          </w:p>
        </w:tc>
      </w:tr>
      <w:tr w:rsidR="0098754C" w:rsidRPr="00BC1A5B" w:rsidTr="0098754C">
        <w:trPr>
          <w:cantSplit/>
        </w:trPr>
        <w:tc>
          <w:tcPr>
            <w:tcW w:w="360" w:type="dxa"/>
            <w:tcBorders>
              <w:top w:val="nil"/>
              <w:left w:val="single" w:sz="8" w:space="0" w:color="auto"/>
              <w:bottom w:val="single" w:sz="8" w:space="0" w:color="auto"/>
              <w:right w:val="single" w:sz="8" w:space="0" w:color="auto"/>
            </w:tcBorders>
          </w:tcPr>
          <w:p w:rsidR="0098754C" w:rsidRPr="00BC1A5B"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BC1A5B" w:rsidRDefault="0098754C" w:rsidP="00D13DA9">
            <w:pPr>
              <w:spacing w:after="0" w:line="240" w:lineRule="auto"/>
              <w:jc w:val="both"/>
              <w:rPr>
                <w:rFonts w:ascii="Times New Roman" w:hAnsi="Times New Roman" w:cs="Times New Roman"/>
                <w:sz w:val="18"/>
                <w:szCs w:val="18"/>
              </w:rPr>
            </w:pPr>
            <w:r w:rsidRPr="00BC1A5B">
              <w:rPr>
                <w:rFonts w:ascii="Times New Roman" w:hAnsi="Times New Roman" w:cs="Times New Roman"/>
                <w:sz w:val="18"/>
                <w:szCs w:val="18"/>
              </w:rPr>
              <w:t>Opmerking: Maximaal 10 meter hoog bouwen.</w:t>
            </w:r>
          </w:p>
          <w:p w:rsidR="0098754C" w:rsidRPr="00BC1A5B"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Bouwhoogte: In het huidige bestemmingsplan zijn de volgende bouwhoogten vastgelegd: Deelgebied A max. 6m., deelgebied B max. 6m. (Roosenboom/</w:t>
            </w:r>
            <w:proofErr w:type="spellStart"/>
            <w:r w:rsidRPr="00F508F5">
              <w:rPr>
                <w:rFonts w:ascii="Times New Roman" w:hAnsi="Times New Roman" w:cs="Times New Roman"/>
                <w:sz w:val="18"/>
                <w:szCs w:val="18"/>
              </w:rPr>
              <w:t>Megaman</w:t>
            </w:r>
            <w:proofErr w:type="spellEnd"/>
            <w:r w:rsidRPr="00F508F5">
              <w:rPr>
                <w:rFonts w:ascii="Times New Roman" w:hAnsi="Times New Roman" w:cs="Times New Roman"/>
                <w:sz w:val="18"/>
                <w:szCs w:val="18"/>
              </w:rPr>
              <w:t>) en 16m. (Triade), deelgebied C max. 15m. NB: In de huidige situatie is op sommige locaties al hoger gebouwd dan in het bestemmingsplan aangegeven.</w:t>
            </w:r>
          </w:p>
          <w:p w:rsidR="004E3D88"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Ten aanzien van de nieuwe bouwhoogten is in de gebiedsvisie van het volgende uitgegaan: voor deelgebied A geldt als maximale bouwhoogte, direct aan de woonbebouwing niet hoger dan de hoogste huidige bebouwing en niet hoger dan de aanliggende woonbebouwing (10m.), en aan de Oosterdreef max. 13m.. Voor deelgebied B geldt als maximale bouwhoogte niet hoger dan de hoogste in het bestemmingsplan vastgelegde bouwhoogte (16m.). Voor deelgebied C geldt een oplopende bouwhoogte, van noord (nabij de huidige woningbouw) naar zuid (aan de Oosterdreef) van 12m.</w:t>
            </w:r>
            <w:r w:rsidR="008904CE">
              <w:rPr>
                <w:rFonts w:ascii="Times New Roman" w:hAnsi="Times New Roman" w:cs="Times New Roman"/>
                <w:sz w:val="18"/>
                <w:szCs w:val="18"/>
              </w:rPr>
              <w:t>, naar 24m., naar 20m.</w:t>
            </w:r>
            <w:r w:rsidR="004E3D88">
              <w:rPr>
                <w:rFonts w:ascii="Times New Roman" w:hAnsi="Times New Roman" w:cs="Times New Roman"/>
                <w:sz w:val="18"/>
                <w:szCs w:val="18"/>
              </w:rPr>
              <w:t xml:space="preserve"> </w:t>
            </w:r>
          </w:p>
          <w:p w:rsidR="0098754C" w:rsidRPr="00F508F5" w:rsidRDefault="004E3D88" w:rsidP="00D13DA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Het hoogteaccent is in voorliggende gebiedsvisie </w:t>
            </w:r>
            <w:r w:rsidR="00815C2A">
              <w:rPr>
                <w:rFonts w:ascii="Times New Roman" w:hAnsi="Times New Roman" w:cs="Times New Roman"/>
                <w:sz w:val="18"/>
                <w:szCs w:val="18"/>
              </w:rPr>
              <w:t xml:space="preserve">gewijzigd, namelijk </w:t>
            </w:r>
            <w:r>
              <w:rPr>
                <w:rFonts w:ascii="Times New Roman" w:hAnsi="Times New Roman" w:cs="Times New Roman"/>
                <w:sz w:val="18"/>
                <w:szCs w:val="18"/>
              </w:rPr>
              <w:t xml:space="preserve">naar </w:t>
            </w:r>
            <w:r w:rsidR="00815C2A">
              <w:rPr>
                <w:rFonts w:ascii="Times New Roman" w:hAnsi="Times New Roman" w:cs="Times New Roman"/>
                <w:sz w:val="18"/>
                <w:szCs w:val="18"/>
              </w:rPr>
              <w:t>achteren</w:t>
            </w:r>
            <w:r>
              <w:rPr>
                <w:rFonts w:ascii="Times New Roman" w:hAnsi="Times New Roman" w:cs="Times New Roman"/>
                <w:sz w:val="18"/>
                <w:szCs w:val="18"/>
              </w:rPr>
              <w:t xml:space="preserve"> verplaatst.</w:t>
            </w:r>
            <w:r w:rsidR="00815C2A">
              <w:rPr>
                <w:rFonts w:ascii="Times New Roman" w:hAnsi="Times New Roman" w:cs="Times New Roman"/>
                <w:sz w:val="18"/>
                <w:szCs w:val="18"/>
              </w:rPr>
              <w:t xml:space="preserve"> Dit als reactie op de voorstellen van belangengroep Rozenwerf om het hoogte accent alleen langs de sportvelden te realiseren en de hoogte binnen het huidige bestemmingsplan te houden (15m</w:t>
            </w:r>
            <w:r w:rsidR="005A073B">
              <w:rPr>
                <w:rFonts w:ascii="Times New Roman" w:hAnsi="Times New Roman" w:cs="Times New Roman"/>
                <w:sz w:val="18"/>
                <w:szCs w:val="18"/>
              </w:rPr>
              <w:t>.</w:t>
            </w:r>
            <w:r w:rsidR="00815C2A">
              <w:rPr>
                <w:rFonts w:ascii="Times New Roman" w:hAnsi="Times New Roman" w:cs="Times New Roman"/>
                <w:sz w:val="18"/>
                <w:szCs w:val="18"/>
              </w:rPr>
              <w:t>).</w:t>
            </w:r>
          </w:p>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Op deze wijze wordt rekenschap gegeven van twee belangrijke uitgangspunten: (1) een verbetering van het gebied door verdichting: er moet hoger gebouwd kunnen worden dan nu het geval is en (2) in aansluiting op de huidige woonbebouwing wordt een bescheiden bouwhoogte vastgelegd die niet hoger is dan de woningen (2L+kap of 3L, max. 10m.). De hoogte bebouwing ligt het verst van de woningen, aan de Oosterdreef.</w:t>
            </w:r>
          </w:p>
        </w:tc>
      </w:tr>
      <w:tr w:rsidR="0098754C" w:rsidRPr="00BC1A5B" w:rsidTr="0098754C">
        <w:trPr>
          <w:cantSplit/>
        </w:trPr>
        <w:tc>
          <w:tcPr>
            <w:tcW w:w="360" w:type="dxa"/>
            <w:tcBorders>
              <w:top w:val="nil"/>
              <w:left w:val="single" w:sz="8" w:space="0" w:color="auto"/>
              <w:bottom w:val="single" w:sz="8" w:space="0" w:color="auto"/>
              <w:right w:val="single" w:sz="8" w:space="0" w:color="auto"/>
            </w:tcBorders>
          </w:tcPr>
          <w:p w:rsidR="0098754C" w:rsidRPr="00BC1A5B"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BC1A5B" w:rsidRDefault="0098754C" w:rsidP="00D13DA9">
            <w:pPr>
              <w:spacing w:after="0" w:line="240" w:lineRule="auto"/>
              <w:jc w:val="both"/>
              <w:rPr>
                <w:rFonts w:ascii="Times New Roman" w:hAnsi="Times New Roman" w:cs="Times New Roman"/>
                <w:sz w:val="18"/>
                <w:szCs w:val="18"/>
              </w:rPr>
            </w:pPr>
            <w:r w:rsidRPr="00BC1A5B">
              <w:rPr>
                <w:rFonts w:ascii="Times New Roman" w:hAnsi="Times New Roman" w:cs="Times New Roman"/>
                <w:sz w:val="18"/>
                <w:szCs w:val="18"/>
              </w:rPr>
              <w:t xml:space="preserve">Opmerking: Hou de wijk groen en rustig! </w:t>
            </w:r>
          </w:p>
          <w:p w:rsidR="0098754C" w:rsidRPr="00BC1A5B"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98754C" w:rsidRPr="00F508F5" w:rsidRDefault="0098754C" w:rsidP="00D13DA9">
            <w:pPr>
              <w:spacing w:after="0"/>
              <w:rPr>
                <w:rFonts w:ascii="Times New Roman" w:hAnsi="Times New Roman" w:cs="Times New Roman"/>
                <w:sz w:val="18"/>
                <w:szCs w:val="18"/>
              </w:rPr>
            </w:pPr>
            <w:r w:rsidRPr="00F508F5">
              <w:rPr>
                <w:rFonts w:ascii="Times New Roman" w:hAnsi="Times New Roman" w:cs="Times New Roman"/>
                <w:sz w:val="18"/>
                <w:szCs w:val="18"/>
              </w:rPr>
              <w:t>Groen: De</w:t>
            </w:r>
            <w:r w:rsidR="008904CE">
              <w:rPr>
                <w:rFonts w:ascii="Times New Roman" w:hAnsi="Times New Roman" w:cs="Times New Roman"/>
                <w:sz w:val="18"/>
                <w:szCs w:val="18"/>
              </w:rPr>
              <w:t xml:space="preserve"> gebiedsvisie is erop gericht om</w:t>
            </w:r>
            <w:r w:rsidRPr="00F508F5">
              <w:rPr>
                <w:rFonts w:ascii="Times New Roman" w:hAnsi="Times New Roman" w:cs="Times New Roman"/>
                <w:sz w:val="18"/>
                <w:szCs w:val="18"/>
              </w:rPr>
              <w:t xml:space="preserve"> groen </w:t>
            </w:r>
            <w:r w:rsidR="008904CE">
              <w:rPr>
                <w:rFonts w:ascii="Times New Roman" w:hAnsi="Times New Roman" w:cs="Times New Roman"/>
                <w:sz w:val="18"/>
                <w:szCs w:val="18"/>
              </w:rPr>
              <w:t xml:space="preserve">zoveel mogelijk </w:t>
            </w:r>
            <w:r w:rsidRPr="00F508F5">
              <w:rPr>
                <w:rFonts w:ascii="Times New Roman" w:hAnsi="Times New Roman" w:cs="Times New Roman"/>
                <w:sz w:val="18"/>
                <w:szCs w:val="18"/>
              </w:rPr>
              <w:t xml:space="preserve">te behouden en </w:t>
            </w:r>
            <w:r w:rsidR="008904CE">
              <w:rPr>
                <w:rFonts w:ascii="Times New Roman" w:hAnsi="Times New Roman" w:cs="Times New Roman"/>
                <w:sz w:val="18"/>
                <w:szCs w:val="18"/>
              </w:rPr>
              <w:t xml:space="preserve">groen </w:t>
            </w:r>
            <w:r w:rsidRPr="00F508F5">
              <w:rPr>
                <w:rFonts w:ascii="Times New Roman" w:hAnsi="Times New Roman" w:cs="Times New Roman"/>
                <w:sz w:val="18"/>
                <w:szCs w:val="18"/>
              </w:rPr>
              <w:t>verder te ver</w:t>
            </w:r>
            <w:r w:rsidR="008904CE">
              <w:rPr>
                <w:rFonts w:ascii="Times New Roman" w:hAnsi="Times New Roman" w:cs="Times New Roman"/>
                <w:sz w:val="18"/>
                <w:szCs w:val="18"/>
              </w:rPr>
              <w:t>sterken</w:t>
            </w:r>
            <w:r w:rsidRPr="00F508F5">
              <w:rPr>
                <w:rFonts w:ascii="Times New Roman" w:hAnsi="Times New Roman" w:cs="Times New Roman"/>
                <w:sz w:val="18"/>
                <w:szCs w:val="18"/>
              </w:rPr>
              <w:t>.</w:t>
            </w:r>
          </w:p>
        </w:tc>
      </w:tr>
      <w:tr w:rsidR="0098754C" w:rsidRPr="00BC1A5B" w:rsidTr="0098754C">
        <w:trPr>
          <w:cantSplit/>
        </w:trPr>
        <w:tc>
          <w:tcPr>
            <w:tcW w:w="360" w:type="dxa"/>
            <w:tcBorders>
              <w:top w:val="nil"/>
              <w:left w:val="single" w:sz="8" w:space="0" w:color="auto"/>
              <w:bottom w:val="single" w:sz="8" w:space="0" w:color="auto"/>
              <w:right w:val="single" w:sz="8" w:space="0" w:color="auto"/>
            </w:tcBorders>
          </w:tcPr>
          <w:p w:rsidR="0098754C" w:rsidRPr="00BC1A5B"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BC1A5B" w:rsidRDefault="0098754C" w:rsidP="00D13DA9">
            <w:pPr>
              <w:spacing w:after="0" w:line="240" w:lineRule="auto"/>
              <w:jc w:val="both"/>
              <w:rPr>
                <w:rFonts w:ascii="Times New Roman" w:hAnsi="Times New Roman" w:cs="Times New Roman"/>
                <w:sz w:val="18"/>
                <w:szCs w:val="18"/>
              </w:rPr>
            </w:pPr>
            <w:r w:rsidRPr="00BC1A5B">
              <w:rPr>
                <w:rFonts w:ascii="Times New Roman" w:hAnsi="Times New Roman" w:cs="Times New Roman"/>
                <w:sz w:val="18"/>
                <w:szCs w:val="18"/>
              </w:rPr>
              <w:t>Opmerking: Denk aan privacy door verhoging bouwlagen. </w:t>
            </w:r>
          </w:p>
        </w:tc>
        <w:tc>
          <w:tcPr>
            <w:tcW w:w="4393" w:type="dxa"/>
            <w:tcBorders>
              <w:top w:val="nil"/>
              <w:left w:val="nil"/>
              <w:bottom w:val="single" w:sz="8" w:space="0" w:color="auto"/>
              <w:right w:val="single" w:sz="8" w:space="0" w:color="auto"/>
            </w:tcBorders>
          </w:tcPr>
          <w:p w:rsidR="0098754C" w:rsidRPr="00F508F5" w:rsidRDefault="0098754C" w:rsidP="00D13DA9">
            <w:pPr>
              <w:spacing w:after="0"/>
              <w:rPr>
                <w:rFonts w:ascii="Times New Roman" w:hAnsi="Times New Roman" w:cs="Times New Roman"/>
                <w:sz w:val="18"/>
                <w:szCs w:val="18"/>
              </w:rPr>
            </w:pPr>
            <w:r w:rsidRPr="00F508F5">
              <w:rPr>
                <w:rFonts w:ascii="Times New Roman" w:hAnsi="Times New Roman" w:cs="Times New Roman"/>
                <w:sz w:val="18"/>
                <w:szCs w:val="18"/>
              </w:rPr>
              <w:t>Privacy: Het gebiedsvisie past binnen het dorpse karakter van Almere-Haven waarbij er aandacht is voor voldoende privacy.</w:t>
            </w:r>
            <w:r w:rsidR="008904CE">
              <w:rPr>
                <w:rFonts w:ascii="Times New Roman" w:hAnsi="Times New Roman" w:cs="Times New Roman"/>
                <w:sz w:val="18"/>
                <w:szCs w:val="18"/>
              </w:rPr>
              <w:t xml:space="preserve"> Voor Haven geldt dat hoog maximaal 8 lagen is, uitzondering daargelaten.</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Wens: Maximaal 10 meter hoog bouwen. </w:t>
            </w:r>
          </w:p>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 xml:space="preserve"> </w:t>
            </w:r>
          </w:p>
        </w:tc>
        <w:tc>
          <w:tcPr>
            <w:tcW w:w="4393" w:type="dxa"/>
            <w:tcBorders>
              <w:top w:val="nil"/>
              <w:left w:val="nil"/>
              <w:bottom w:val="single" w:sz="8" w:space="0" w:color="auto"/>
              <w:right w:val="single" w:sz="8" w:space="0" w:color="auto"/>
            </w:tcBorders>
          </w:tcPr>
          <w:p w:rsidR="0098754C" w:rsidRPr="00F508F5" w:rsidRDefault="0098754C" w:rsidP="00D13DA9">
            <w:pPr>
              <w:spacing w:after="0"/>
              <w:rPr>
                <w:rFonts w:ascii="Times New Roman" w:hAnsi="Times New Roman" w:cs="Times New Roman"/>
                <w:sz w:val="18"/>
                <w:szCs w:val="18"/>
              </w:rPr>
            </w:pPr>
            <w:r w:rsidRPr="00F508F5">
              <w:rPr>
                <w:rFonts w:ascii="Times New Roman" w:hAnsi="Times New Roman" w:cs="Times New Roman"/>
                <w:sz w:val="18"/>
                <w:szCs w:val="18"/>
              </w:rPr>
              <w:t xml:space="preserve">Bouwhoogte: In relatie tot de omliggende woonbebouwing is voor wat betreft de bouwhoogten rekening gehouden met verschillende aspecten, zoals mogelijkheid tot parkeren, bezonning en privacy (omliggende bebouwing). </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Opmerking: Denk aan de mensen met zonnepanelen en de extra overlast door verkeer. </w:t>
            </w:r>
          </w:p>
          <w:p w:rsidR="0098754C" w:rsidRPr="00D93136"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98754C" w:rsidRPr="00F508F5" w:rsidRDefault="0098754C" w:rsidP="00D13DA9">
            <w:pPr>
              <w:spacing w:after="0"/>
              <w:rPr>
                <w:rFonts w:ascii="Times New Roman" w:hAnsi="Times New Roman" w:cs="Times New Roman"/>
                <w:sz w:val="18"/>
                <w:szCs w:val="18"/>
              </w:rPr>
            </w:pPr>
            <w:r w:rsidRPr="00F508F5">
              <w:rPr>
                <w:rFonts w:ascii="Times New Roman" w:hAnsi="Times New Roman" w:cs="Times New Roman"/>
                <w:sz w:val="18"/>
                <w:szCs w:val="18"/>
              </w:rPr>
              <w:t xml:space="preserve">Door hogere bebouwing </w:t>
            </w:r>
            <w:r w:rsidR="008904CE">
              <w:rPr>
                <w:rFonts w:ascii="Times New Roman" w:hAnsi="Times New Roman" w:cs="Times New Roman"/>
                <w:sz w:val="18"/>
                <w:szCs w:val="18"/>
              </w:rPr>
              <w:t>in het middendeel van deelgebied C</w:t>
            </w:r>
            <w:r w:rsidRPr="00F508F5">
              <w:rPr>
                <w:rFonts w:ascii="Times New Roman" w:hAnsi="Times New Roman" w:cs="Times New Roman"/>
                <w:sz w:val="18"/>
                <w:szCs w:val="18"/>
              </w:rPr>
              <w:t xml:space="preserve"> </w:t>
            </w:r>
            <w:r w:rsidR="008904CE">
              <w:rPr>
                <w:rFonts w:ascii="Times New Roman" w:hAnsi="Times New Roman" w:cs="Times New Roman"/>
                <w:sz w:val="18"/>
                <w:szCs w:val="18"/>
              </w:rPr>
              <w:t>(huidige NCCW-gebouw) t</w:t>
            </w:r>
            <w:r w:rsidRPr="00F508F5">
              <w:rPr>
                <w:rFonts w:ascii="Times New Roman" w:hAnsi="Times New Roman" w:cs="Times New Roman"/>
                <w:sz w:val="18"/>
                <w:szCs w:val="18"/>
              </w:rPr>
              <w:t>e projecteren</w:t>
            </w:r>
            <w:r w:rsidR="008904CE">
              <w:rPr>
                <w:rFonts w:ascii="Times New Roman" w:hAnsi="Times New Roman" w:cs="Times New Roman"/>
                <w:sz w:val="18"/>
                <w:szCs w:val="18"/>
              </w:rPr>
              <w:t xml:space="preserve"> </w:t>
            </w:r>
            <w:r w:rsidRPr="00F508F5">
              <w:rPr>
                <w:rFonts w:ascii="Times New Roman" w:hAnsi="Times New Roman" w:cs="Times New Roman"/>
                <w:sz w:val="18"/>
                <w:szCs w:val="18"/>
              </w:rPr>
              <w:t>levert dit geen beperking op van de bezonning van de bestaande woningen, niet ten zuiden en niet ten noorden van de Ambachtsmark. De privacy van de bestaande woningen zal als aandachtspunt worden meegegeven aan de nieuwe ontwikkelingen.</w:t>
            </w:r>
          </w:p>
          <w:p w:rsidR="004E3D88" w:rsidRPr="00F508F5" w:rsidRDefault="0098754C" w:rsidP="004E3D88">
            <w:pPr>
              <w:spacing w:after="0"/>
              <w:rPr>
                <w:rFonts w:ascii="Times New Roman" w:hAnsi="Times New Roman" w:cs="Times New Roman"/>
                <w:sz w:val="18"/>
                <w:szCs w:val="18"/>
              </w:rPr>
            </w:pPr>
            <w:r w:rsidRPr="00F508F5">
              <w:rPr>
                <w:rFonts w:ascii="Times New Roman" w:hAnsi="Times New Roman" w:cs="Times New Roman"/>
                <w:sz w:val="18"/>
                <w:szCs w:val="18"/>
              </w:rPr>
              <w:t xml:space="preserve">Verkeer: De gebiedsvisie sluit aan bij de mobiliteitsvisie van de gemeente Almere, waardoor overlast wordt beperkt tot een </w:t>
            </w:r>
            <w:r w:rsidR="00173456" w:rsidRPr="00F508F5">
              <w:rPr>
                <w:rFonts w:ascii="Times New Roman" w:hAnsi="Times New Roman" w:cs="Times New Roman"/>
                <w:sz w:val="18"/>
                <w:szCs w:val="18"/>
              </w:rPr>
              <w:t>minimum</w:t>
            </w:r>
            <w:r w:rsidRPr="00F508F5">
              <w:rPr>
                <w:rFonts w:ascii="Times New Roman" w:hAnsi="Times New Roman" w:cs="Times New Roman"/>
                <w:sz w:val="18"/>
                <w:szCs w:val="18"/>
              </w:rPr>
              <w:t>. Parkeren moeten de initiatiefnemers oplossen op eigen terrein.</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Opmerking: Geen extra afslag maken bij de rotonde. Vooral vrachtverkeer.</w:t>
            </w:r>
          </w:p>
          <w:p w:rsidR="0098754C" w:rsidRPr="00D93136"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4E3D88" w:rsidRPr="00F508F5" w:rsidRDefault="0098754C" w:rsidP="004E3D88">
            <w:pPr>
              <w:spacing w:after="0"/>
              <w:rPr>
                <w:rFonts w:ascii="Times New Roman" w:hAnsi="Times New Roman" w:cs="Times New Roman"/>
                <w:sz w:val="18"/>
                <w:szCs w:val="18"/>
              </w:rPr>
            </w:pPr>
            <w:r w:rsidRPr="00F508F5">
              <w:rPr>
                <w:rFonts w:ascii="Times New Roman" w:hAnsi="Times New Roman" w:cs="Times New Roman"/>
                <w:sz w:val="18"/>
                <w:szCs w:val="18"/>
              </w:rPr>
              <w:t>Afslag: De extra afslag in deelgebied A maakt geen onderdeel uit van deze gebiedsvisie, maar kan in de toekomst nog nader onderzocht worden.</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Opmerking: Hou de wijk groen. </w:t>
            </w:r>
          </w:p>
          <w:p w:rsidR="0098754C" w:rsidRPr="00D93136"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4E3D88" w:rsidRPr="00F508F5" w:rsidRDefault="0098754C" w:rsidP="004E3D88">
            <w:pPr>
              <w:spacing w:after="0"/>
              <w:rPr>
                <w:rFonts w:ascii="Times New Roman" w:hAnsi="Times New Roman" w:cs="Times New Roman"/>
                <w:sz w:val="18"/>
                <w:szCs w:val="18"/>
              </w:rPr>
            </w:pPr>
            <w:r w:rsidRPr="00F508F5">
              <w:rPr>
                <w:rFonts w:ascii="Times New Roman" w:hAnsi="Times New Roman" w:cs="Times New Roman"/>
                <w:sz w:val="18"/>
                <w:szCs w:val="18"/>
              </w:rPr>
              <w:t>Groen: De</w:t>
            </w:r>
            <w:r w:rsidR="008904CE">
              <w:rPr>
                <w:rFonts w:ascii="Times New Roman" w:hAnsi="Times New Roman" w:cs="Times New Roman"/>
                <w:sz w:val="18"/>
                <w:szCs w:val="18"/>
              </w:rPr>
              <w:t xml:space="preserve"> gebiedsvisie is erop gericht om</w:t>
            </w:r>
            <w:r w:rsidRPr="00F508F5">
              <w:rPr>
                <w:rFonts w:ascii="Times New Roman" w:hAnsi="Times New Roman" w:cs="Times New Roman"/>
                <w:sz w:val="18"/>
                <w:szCs w:val="18"/>
              </w:rPr>
              <w:t xml:space="preserve"> groen </w:t>
            </w:r>
            <w:r w:rsidR="008904CE">
              <w:rPr>
                <w:rFonts w:ascii="Times New Roman" w:hAnsi="Times New Roman" w:cs="Times New Roman"/>
                <w:sz w:val="18"/>
                <w:szCs w:val="18"/>
              </w:rPr>
              <w:t xml:space="preserve">zoveel mogelijk </w:t>
            </w:r>
            <w:r w:rsidRPr="00F508F5">
              <w:rPr>
                <w:rFonts w:ascii="Times New Roman" w:hAnsi="Times New Roman" w:cs="Times New Roman"/>
                <w:sz w:val="18"/>
                <w:szCs w:val="18"/>
              </w:rPr>
              <w:t xml:space="preserve">te behouden en </w:t>
            </w:r>
            <w:r w:rsidR="008904CE">
              <w:rPr>
                <w:rFonts w:ascii="Times New Roman" w:hAnsi="Times New Roman" w:cs="Times New Roman"/>
                <w:sz w:val="18"/>
                <w:szCs w:val="18"/>
              </w:rPr>
              <w:t>groen verder te versterken</w:t>
            </w:r>
            <w:r w:rsidRPr="00F508F5">
              <w:rPr>
                <w:rFonts w:ascii="Times New Roman" w:hAnsi="Times New Roman" w:cs="Times New Roman"/>
                <w:sz w:val="18"/>
                <w:szCs w:val="18"/>
              </w:rPr>
              <w:t>.</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Vraag: Op welke termijn gaat dit gebeuren?</w:t>
            </w:r>
          </w:p>
        </w:tc>
        <w:tc>
          <w:tcPr>
            <w:tcW w:w="4393" w:type="dxa"/>
            <w:tcBorders>
              <w:top w:val="nil"/>
              <w:left w:val="nil"/>
              <w:bottom w:val="single" w:sz="8" w:space="0" w:color="auto"/>
              <w:right w:val="single" w:sz="8" w:space="0" w:color="auto"/>
            </w:tcBorders>
          </w:tcPr>
          <w:p w:rsidR="004E3D88" w:rsidRPr="00F508F5" w:rsidRDefault="0098754C" w:rsidP="004E3D88">
            <w:pPr>
              <w:spacing w:after="0"/>
              <w:rPr>
                <w:rFonts w:ascii="Times New Roman" w:hAnsi="Times New Roman" w:cs="Times New Roman"/>
                <w:sz w:val="18"/>
                <w:szCs w:val="18"/>
              </w:rPr>
            </w:pPr>
            <w:r w:rsidRPr="00F508F5">
              <w:rPr>
                <w:rFonts w:ascii="Times New Roman" w:hAnsi="Times New Roman" w:cs="Times New Roman"/>
                <w:sz w:val="18"/>
                <w:szCs w:val="18"/>
              </w:rPr>
              <w:t>Wa</w:t>
            </w:r>
            <w:r w:rsidR="00173456">
              <w:rPr>
                <w:rFonts w:ascii="Times New Roman" w:hAnsi="Times New Roman" w:cs="Times New Roman"/>
                <w:sz w:val="18"/>
                <w:szCs w:val="18"/>
              </w:rPr>
              <w:t xml:space="preserve">nneer: Zodra de gebiedsvisie </w:t>
            </w:r>
            <w:r w:rsidRPr="00F508F5">
              <w:rPr>
                <w:rFonts w:ascii="Times New Roman" w:hAnsi="Times New Roman" w:cs="Times New Roman"/>
                <w:sz w:val="18"/>
                <w:szCs w:val="18"/>
              </w:rPr>
              <w:t xml:space="preserve">medio 2019 </w:t>
            </w:r>
            <w:r w:rsidR="00173456">
              <w:rPr>
                <w:rFonts w:ascii="Times New Roman" w:hAnsi="Times New Roman" w:cs="Times New Roman"/>
                <w:sz w:val="18"/>
                <w:szCs w:val="18"/>
              </w:rPr>
              <w:t xml:space="preserve">is </w:t>
            </w:r>
            <w:r w:rsidRPr="00F508F5">
              <w:rPr>
                <w:rFonts w:ascii="Times New Roman" w:hAnsi="Times New Roman" w:cs="Times New Roman"/>
                <w:sz w:val="18"/>
                <w:szCs w:val="18"/>
              </w:rPr>
              <w:t xml:space="preserve">vastgesteld kunnen initiatiefnemers plan indienen. De doorlooptijd van </w:t>
            </w:r>
            <w:r w:rsidRPr="00F508F5">
              <w:rPr>
                <w:rFonts w:ascii="Times New Roman" w:hAnsi="Times New Roman" w:cs="Times New Roman"/>
                <w:sz w:val="18"/>
                <w:szCs w:val="18"/>
              </w:rPr>
              <w:lastRenderedPageBreak/>
              <w:t>een ontwikkeling inclusief realisatie bedraagt minimaal twee jaar is de ervaring van de gemeente.</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17.</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54C" w:rsidRPr="00D93136" w:rsidRDefault="0098754C" w:rsidP="00D13DA9">
            <w:pPr>
              <w:spacing w:after="0" w:line="240" w:lineRule="auto"/>
              <w:jc w:val="both"/>
              <w:rPr>
                <w:rFonts w:ascii="Times New Roman" w:hAnsi="Times New Roman" w:cs="Times New Roman"/>
                <w:sz w:val="18"/>
                <w:szCs w:val="18"/>
              </w:rPr>
            </w:pPr>
            <w:bookmarkStart w:id="2" w:name="_Hlk8206235"/>
            <w:r w:rsidRPr="00D93136">
              <w:rPr>
                <w:rFonts w:ascii="Times New Roman" w:hAnsi="Times New Roman" w:cs="Times New Roman"/>
                <w:sz w:val="18"/>
                <w:szCs w:val="18"/>
              </w:rPr>
              <w:t>Vraag: 8 woonlagen worden mogelijk. 25% hoger dan de bestaande situatie. Waarom geen contact met de bungalows van de Rozenwerf? </w:t>
            </w:r>
          </w:p>
          <w:p w:rsidR="0098754C" w:rsidRPr="00D93136" w:rsidRDefault="0098754C" w:rsidP="00D13DA9">
            <w:pPr>
              <w:spacing w:after="0" w:line="240" w:lineRule="auto"/>
              <w:jc w:val="both"/>
              <w:rPr>
                <w:rFonts w:ascii="Times New Roman" w:hAnsi="Times New Roman" w:cs="Times New Roman"/>
                <w:sz w:val="18"/>
                <w:szCs w:val="18"/>
              </w:rPr>
            </w:pPr>
          </w:p>
        </w:tc>
        <w:tc>
          <w:tcPr>
            <w:tcW w:w="4393" w:type="dxa"/>
            <w:tcBorders>
              <w:top w:val="nil"/>
              <w:left w:val="nil"/>
              <w:bottom w:val="single" w:sz="8" w:space="0" w:color="auto"/>
              <w:right w:val="single" w:sz="8" w:space="0" w:color="auto"/>
            </w:tcBorders>
          </w:tcPr>
          <w:p w:rsidR="0098754C" w:rsidRPr="00F508F5" w:rsidRDefault="008904CE" w:rsidP="00D13DA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Tijdens beide inloopmoment</w:t>
            </w:r>
            <w:r w:rsidR="005A073B">
              <w:rPr>
                <w:rFonts w:ascii="Times New Roman" w:hAnsi="Times New Roman" w:cs="Times New Roman"/>
                <w:sz w:val="18"/>
                <w:szCs w:val="18"/>
              </w:rPr>
              <w:t xml:space="preserve">en is er contact geweest met vertegenwoordigers van belangengroep </w:t>
            </w:r>
            <w:r w:rsidR="00815C2A">
              <w:rPr>
                <w:rFonts w:ascii="Times New Roman" w:hAnsi="Times New Roman" w:cs="Times New Roman"/>
                <w:sz w:val="18"/>
                <w:szCs w:val="18"/>
              </w:rPr>
              <w:t>Rozenwerf. Later (december 2019 en mei 2020) zijn</w:t>
            </w:r>
            <w:r>
              <w:rPr>
                <w:rFonts w:ascii="Times New Roman" w:hAnsi="Times New Roman" w:cs="Times New Roman"/>
                <w:sz w:val="18"/>
                <w:szCs w:val="18"/>
              </w:rPr>
              <w:t xml:space="preserve"> er </w:t>
            </w:r>
            <w:r w:rsidR="005A073B">
              <w:rPr>
                <w:rFonts w:ascii="Times New Roman" w:hAnsi="Times New Roman" w:cs="Times New Roman"/>
                <w:sz w:val="18"/>
                <w:szCs w:val="18"/>
              </w:rPr>
              <w:t>aanvullende</w:t>
            </w:r>
            <w:r>
              <w:rPr>
                <w:rFonts w:ascii="Times New Roman" w:hAnsi="Times New Roman" w:cs="Times New Roman"/>
                <w:sz w:val="18"/>
                <w:szCs w:val="18"/>
              </w:rPr>
              <w:t xml:space="preserve"> </w:t>
            </w:r>
            <w:r w:rsidR="00815C2A">
              <w:rPr>
                <w:rFonts w:ascii="Times New Roman" w:hAnsi="Times New Roman" w:cs="Times New Roman"/>
                <w:sz w:val="18"/>
                <w:szCs w:val="18"/>
              </w:rPr>
              <w:t>gesprekken met</w:t>
            </w:r>
            <w:r>
              <w:rPr>
                <w:rFonts w:ascii="Times New Roman" w:hAnsi="Times New Roman" w:cs="Times New Roman"/>
                <w:sz w:val="18"/>
                <w:szCs w:val="18"/>
              </w:rPr>
              <w:t xml:space="preserve"> </w:t>
            </w:r>
            <w:r w:rsidR="005A073B">
              <w:rPr>
                <w:rFonts w:ascii="Times New Roman" w:hAnsi="Times New Roman" w:cs="Times New Roman"/>
                <w:sz w:val="18"/>
                <w:szCs w:val="18"/>
              </w:rPr>
              <w:t>deze belangengroep</w:t>
            </w:r>
            <w:r w:rsidR="00815C2A">
              <w:rPr>
                <w:rFonts w:ascii="Times New Roman" w:hAnsi="Times New Roman" w:cs="Times New Roman"/>
                <w:sz w:val="18"/>
                <w:szCs w:val="18"/>
              </w:rPr>
              <w:t xml:space="preserve"> </w:t>
            </w:r>
            <w:r w:rsidR="004E3D88">
              <w:rPr>
                <w:rFonts w:ascii="Times New Roman" w:hAnsi="Times New Roman" w:cs="Times New Roman"/>
                <w:sz w:val="18"/>
                <w:szCs w:val="18"/>
              </w:rPr>
              <w:t xml:space="preserve">geweest. </w:t>
            </w:r>
            <w:r w:rsidR="00815C2A">
              <w:rPr>
                <w:rFonts w:ascii="Times New Roman" w:hAnsi="Times New Roman" w:cs="Times New Roman"/>
                <w:sz w:val="18"/>
                <w:szCs w:val="18"/>
              </w:rPr>
              <w:t xml:space="preserve">Het hoogteaccent is vervolgens </w:t>
            </w:r>
            <w:r w:rsidR="004E3D88">
              <w:rPr>
                <w:rFonts w:ascii="Times New Roman" w:hAnsi="Times New Roman" w:cs="Times New Roman"/>
                <w:sz w:val="18"/>
                <w:szCs w:val="18"/>
              </w:rPr>
              <w:t>naar het midden van deelgebied C (huid</w:t>
            </w:r>
            <w:r w:rsidR="00755837">
              <w:rPr>
                <w:rFonts w:ascii="Times New Roman" w:hAnsi="Times New Roman" w:cs="Times New Roman"/>
                <w:sz w:val="18"/>
                <w:szCs w:val="18"/>
              </w:rPr>
              <w:t>ige NCCW-locatie) verplaatst</w:t>
            </w:r>
            <w:r w:rsidR="004E3D88">
              <w:rPr>
                <w:rFonts w:ascii="Times New Roman" w:hAnsi="Times New Roman" w:cs="Times New Roman"/>
                <w:sz w:val="18"/>
                <w:szCs w:val="18"/>
              </w:rPr>
              <w:t xml:space="preserve"> in voorliggende gebiedsvisie.</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Vraag: De Oosterdreef heeft onderhoud nodig. Komt er een geluidswal? Maatregelen om geluidsoverlast te voorkomen?   </w:t>
            </w:r>
          </w:p>
        </w:tc>
        <w:tc>
          <w:tcPr>
            <w:tcW w:w="4393" w:type="dxa"/>
            <w:tcBorders>
              <w:top w:val="nil"/>
              <w:left w:val="nil"/>
              <w:bottom w:val="single" w:sz="8" w:space="0" w:color="auto"/>
              <w:right w:val="single" w:sz="8" w:space="0" w:color="auto"/>
            </w:tcBorders>
          </w:tcPr>
          <w:p w:rsidR="004E3D88" w:rsidRPr="00F508F5" w:rsidRDefault="0098754C" w:rsidP="004E3D88">
            <w:pPr>
              <w:spacing w:after="0"/>
              <w:rPr>
                <w:rFonts w:ascii="Times New Roman" w:hAnsi="Times New Roman" w:cs="Times New Roman"/>
                <w:sz w:val="18"/>
                <w:szCs w:val="18"/>
              </w:rPr>
            </w:pPr>
            <w:r w:rsidRPr="00F508F5">
              <w:rPr>
                <w:rFonts w:ascii="Times New Roman" w:hAnsi="Times New Roman" w:cs="Times New Roman"/>
                <w:sz w:val="18"/>
                <w:szCs w:val="18"/>
              </w:rPr>
              <w:t xml:space="preserve">Geluidswal: Er wordt momenteel gewerkt aan een </w:t>
            </w:r>
            <w:r w:rsidR="004E3D88">
              <w:rPr>
                <w:rFonts w:ascii="Times New Roman" w:hAnsi="Times New Roman" w:cs="Times New Roman"/>
                <w:sz w:val="18"/>
                <w:szCs w:val="18"/>
              </w:rPr>
              <w:t>actieplan geluid</w:t>
            </w:r>
            <w:r w:rsidRPr="00F508F5">
              <w:rPr>
                <w:rFonts w:ascii="Times New Roman" w:hAnsi="Times New Roman" w:cs="Times New Roman"/>
                <w:sz w:val="18"/>
                <w:szCs w:val="18"/>
              </w:rPr>
              <w:t xml:space="preserve">. De knelpunten worden momenteel in beeld gebracht en Oosterdreef is </w:t>
            </w:r>
            <w:r w:rsidR="004E3D88">
              <w:rPr>
                <w:rFonts w:ascii="Times New Roman" w:hAnsi="Times New Roman" w:cs="Times New Roman"/>
                <w:sz w:val="18"/>
                <w:szCs w:val="18"/>
              </w:rPr>
              <w:t xml:space="preserve">in beeld als </w:t>
            </w:r>
            <w:r w:rsidRPr="00F508F5">
              <w:rPr>
                <w:rFonts w:ascii="Times New Roman" w:hAnsi="Times New Roman" w:cs="Times New Roman"/>
                <w:sz w:val="18"/>
                <w:szCs w:val="18"/>
              </w:rPr>
              <w:t xml:space="preserve">probleemgeval. </w:t>
            </w:r>
            <w:r w:rsidR="00755837">
              <w:rPr>
                <w:rFonts w:ascii="Times New Roman" w:hAnsi="Times New Roman" w:cs="Times New Roman"/>
                <w:sz w:val="18"/>
                <w:szCs w:val="18"/>
              </w:rPr>
              <w:t>De ontwikkelaar van het NCCW-gebouw heeft aangeboden om een geluidscherm van 90x3m1 tussen de dreef en de Rozenwerf te plaatsen, als zijn bouwvergunning onherroepelijk is.</w:t>
            </w:r>
          </w:p>
        </w:tc>
      </w:tr>
      <w:tr w:rsidR="0098754C" w:rsidRPr="00D93136" w:rsidTr="0098754C">
        <w:tc>
          <w:tcPr>
            <w:tcW w:w="360" w:type="dxa"/>
            <w:tcBorders>
              <w:top w:val="nil"/>
              <w:left w:val="single" w:sz="8" w:space="0" w:color="auto"/>
              <w:bottom w:val="single" w:sz="8"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Vraag: In rapport verkeerslawaai en mobiliteit 2020-2030 uit 2013 toont een kaart het effect van aanleg Steigerdreef. De kaarten 2020 en 2030 suggereren dat er verder nauwelijks effecten zijn. Inmiddels is er veel gebouwd en er komt meer bij. Een nieuwe rapportage verkeerslawaai is in  de maak. Hoe is gemeten en waar? Welke consequentie heeft dit? De overlast op de dreven is enorm toegenomen.</w:t>
            </w:r>
          </w:p>
        </w:tc>
        <w:tc>
          <w:tcPr>
            <w:tcW w:w="4393" w:type="dxa"/>
            <w:tcBorders>
              <w:top w:val="nil"/>
              <w:left w:val="nil"/>
              <w:bottom w:val="single" w:sz="8" w:space="0" w:color="auto"/>
              <w:right w:val="single" w:sz="8" w:space="0" w:color="auto"/>
            </w:tcBorders>
          </w:tcPr>
          <w:p w:rsidR="0098754C" w:rsidRPr="00F508F5" w:rsidRDefault="00755837"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 xml:space="preserve">Geluidswal: Er wordt momenteel gewerkt aan een </w:t>
            </w:r>
            <w:r>
              <w:rPr>
                <w:rFonts w:ascii="Times New Roman" w:hAnsi="Times New Roman" w:cs="Times New Roman"/>
                <w:sz w:val="18"/>
                <w:szCs w:val="18"/>
              </w:rPr>
              <w:t>actieplan geluid</w:t>
            </w:r>
            <w:r w:rsidRPr="00F508F5">
              <w:rPr>
                <w:rFonts w:ascii="Times New Roman" w:hAnsi="Times New Roman" w:cs="Times New Roman"/>
                <w:sz w:val="18"/>
                <w:szCs w:val="18"/>
              </w:rPr>
              <w:t xml:space="preserve">. De knelpunten worden momenteel in beeld gebracht en Oosterdreef is </w:t>
            </w:r>
            <w:r>
              <w:rPr>
                <w:rFonts w:ascii="Times New Roman" w:hAnsi="Times New Roman" w:cs="Times New Roman"/>
                <w:sz w:val="18"/>
                <w:szCs w:val="18"/>
              </w:rPr>
              <w:t xml:space="preserve">in beeld als </w:t>
            </w:r>
            <w:r w:rsidRPr="00F508F5">
              <w:rPr>
                <w:rFonts w:ascii="Times New Roman" w:hAnsi="Times New Roman" w:cs="Times New Roman"/>
                <w:sz w:val="18"/>
                <w:szCs w:val="18"/>
              </w:rPr>
              <w:t xml:space="preserve">probleemgeval. </w:t>
            </w:r>
            <w:r>
              <w:rPr>
                <w:rFonts w:ascii="Times New Roman" w:hAnsi="Times New Roman" w:cs="Times New Roman"/>
                <w:sz w:val="18"/>
                <w:szCs w:val="18"/>
              </w:rPr>
              <w:t>De ontwikkelaar van het NCCW-gebouw heeft aangeboden om een geluidscherm van 90x3m1 tussen de dreef en de Rozenwerf te plaatsen, als zijn bouwvergunning onherroepelijk is.</w:t>
            </w:r>
          </w:p>
        </w:tc>
      </w:tr>
      <w:tr w:rsidR="0098754C" w:rsidRPr="00D93136" w:rsidTr="0098754C">
        <w:tc>
          <w:tcPr>
            <w:tcW w:w="360" w:type="dxa"/>
            <w:tcBorders>
              <w:top w:val="single" w:sz="8" w:space="0" w:color="auto"/>
              <w:left w:val="single" w:sz="8" w:space="0" w:color="auto"/>
              <w:bottom w:val="single" w:sz="4"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bookmarkEnd w:id="2"/>
        <w:tc>
          <w:tcPr>
            <w:tcW w:w="453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Opmerking: Geen hoogbouw langs de dreef in gebied A. </w:t>
            </w:r>
          </w:p>
          <w:p w:rsidR="0098754C" w:rsidRPr="00D93136" w:rsidRDefault="0098754C" w:rsidP="00D13DA9">
            <w:pPr>
              <w:spacing w:after="0" w:line="240" w:lineRule="auto"/>
              <w:jc w:val="both"/>
              <w:rPr>
                <w:rFonts w:ascii="Times New Roman" w:hAnsi="Times New Roman" w:cs="Times New Roman"/>
                <w:sz w:val="18"/>
                <w:szCs w:val="18"/>
              </w:rPr>
            </w:pPr>
          </w:p>
        </w:tc>
        <w:tc>
          <w:tcPr>
            <w:tcW w:w="4393" w:type="dxa"/>
            <w:tcBorders>
              <w:top w:val="single" w:sz="8" w:space="0" w:color="auto"/>
              <w:left w:val="nil"/>
              <w:bottom w:val="single" w:sz="4" w:space="0" w:color="auto"/>
              <w:right w:val="single" w:sz="8" w:space="0" w:color="auto"/>
            </w:tcBorders>
          </w:tcPr>
          <w:p w:rsidR="004E3D88" w:rsidRPr="00F508F5" w:rsidRDefault="0098754C" w:rsidP="004E3D88">
            <w:pPr>
              <w:spacing w:after="0"/>
              <w:rPr>
                <w:rFonts w:ascii="Times New Roman" w:hAnsi="Times New Roman" w:cs="Times New Roman"/>
                <w:bCs/>
                <w:sz w:val="18"/>
                <w:szCs w:val="18"/>
              </w:rPr>
            </w:pPr>
            <w:r w:rsidRPr="00F508F5">
              <w:rPr>
                <w:rFonts w:ascii="Times New Roman" w:hAnsi="Times New Roman" w:cs="Times New Roman"/>
                <w:sz w:val="18"/>
                <w:szCs w:val="18"/>
              </w:rPr>
              <w:t>Bouwhoogte: De maximale bouwhoogte staat in de gebiedsvisie aangegeven.</w:t>
            </w:r>
          </w:p>
        </w:tc>
      </w:tr>
      <w:tr w:rsidR="0098754C" w:rsidRPr="00D93136" w:rsidTr="0098754C">
        <w:tc>
          <w:tcPr>
            <w:tcW w:w="360" w:type="dxa"/>
            <w:tcBorders>
              <w:top w:val="single" w:sz="8" w:space="0" w:color="auto"/>
              <w:left w:val="single" w:sz="8" w:space="0" w:color="auto"/>
              <w:bottom w:val="single" w:sz="4"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453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Opmerking: Wij zijn Energieneutraal op 85/86 een aangewezen op de zon. We hebben net een nieuw dak, zonnepanelen, zonneboiler en gebruiken geen gas meer.  </w:t>
            </w:r>
          </w:p>
          <w:p w:rsidR="0098754C" w:rsidRPr="00D93136" w:rsidRDefault="0098754C" w:rsidP="00D13DA9">
            <w:pPr>
              <w:spacing w:after="0" w:line="240" w:lineRule="auto"/>
              <w:jc w:val="both"/>
              <w:rPr>
                <w:rFonts w:ascii="Times New Roman" w:hAnsi="Times New Roman" w:cs="Times New Roman"/>
                <w:sz w:val="18"/>
                <w:szCs w:val="18"/>
              </w:rPr>
            </w:pPr>
          </w:p>
        </w:tc>
        <w:tc>
          <w:tcPr>
            <w:tcW w:w="4393" w:type="dxa"/>
            <w:tcBorders>
              <w:top w:val="single" w:sz="8" w:space="0" w:color="auto"/>
              <w:left w:val="nil"/>
              <w:bottom w:val="single" w:sz="4" w:space="0" w:color="auto"/>
              <w:right w:val="single" w:sz="8" w:space="0" w:color="auto"/>
            </w:tcBorders>
          </w:tcPr>
          <w:p w:rsidR="0098754C" w:rsidRDefault="0098754C" w:rsidP="00D13DA9">
            <w:pPr>
              <w:spacing w:after="0"/>
              <w:rPr>
                <w:rFonts w:ascii="Times New Roman" w:hAnsi="Times New Roman" w:cs="Times New Roman"/>
                <w:sz w:val="18"/>
                <w:szCs w:val="18"/>
              </w:rPr>
            </w:pPr>
            <w:r w:rsidRPr="00F508F5">
              <w:rPr>
                <w:rFonts w:ascii="Times New Roman" w:hAnsi="Times New Roman" w:cs="Times New Roman"/>
                <w:sz w:val="18"/>
                <w:szCs w:val="18"/>
              </w:rPr>
              <w:t>Duurzaamheid: De wens is dat alle initiatieven energieneutraal worden gerealiseerd.</w:t>
            </w:r>
            <w:r>
              <w:rPr>
                <w:rFonts w:ascii="Times New Roman" w:hAnsi="Times New Roman" w:cs="Times New Roman"/>
                <w:sz w:val="18"/>
                <w:szCs w:val="18"/>
              </w:rPr>
              <w:t xml:space="preserve"> Het is niet langer toegestaan om te bouwen met aardgas. Dat betekent dat er in elk geval bij alle nieuwe ontwikkelingen geen fossiel gebruik meer is. </w:t>
            </w:r>
          </w:p>
          <w:p w:rsidR="004E3D88" w:rsidRPr="00F508F5" w:rsidRDefault="0098754C" w:rsidP="004E3D88">
            <w:pPr>
              <w:spacing w:after="0"/>
              <w:rPr>
                <w:rFonts w:ascii="Times New Roman" w:hAnsi="Times New Roman" w:cs="Times New Roman"/>
                <w:sz w:val="18"/>
                <w:szCs w:val="18"/>
              </w:rPr>
            </w:pPr>
            <w:r>
              <w:rPr>
                <w:rFonts w:ascii="Times New Roman" w:hAnsi="Times New Roman" w:cs="Times New Roman"/>
                <w:sz w:val="18"/>
                <w:szCs w:val="18"/>
              </w:rPr>
              <w:t>De nieuwe wetgeving BENG zal komend jaar van kracht worden. Daarmee wordt in de bouwwetgeving verankerd dat zowel qua gebruik als qua opwek optimaal duurzaam gebouwd moet worden. Het is niet overal technisch mogelijk energieneutraal te bouwen: dat vraagt namelijk vaak meer oppervlakte dan bij een initiatief mogelijk is. Als er gekozen wordt voor groene stroom uit Nederland is dat wel een goede manier om naar maximaal niveau te komen.</w:t>
            </w:r>
          </w:p>
        </w:tc>
      </w:tr>
      <w:tr w:rsidR="0098754C" w:rsidRPr="00D93136" w:rsidTr="0098754C">
        <w:tc>
          <w:tcPr>
            <w:tcW w:w="360" w:type="dxa"/>
            <w:tcBorders>
              <w:top w:val="single" w:sz="8" w:space="0" w:color="auto"/>
              <w:left w:val="single" w:sz="8" w:space="0" w:color="auto"/>
              <w:bottom w:val="single" w:sz="4"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4536"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Opmerking: Geen afslag</w:t>
            </w:r>
            <w:r>
              <w:rPr>
                <w:rFonts w:ascii="Times New Roman" w:hAnsi="Times New Roman" w:cs="Times New Roman"/>
                <w:sz w:val="18"/>
                <w:szCs w:val="18"/>
              </w:rPr>
              <w:t xml:space="preserve"> vanaf rotonde naar gebied A </w:t>
            </w:r>
            <w:proofErr w:type="spellStart"/>
            <w:r>
              <w:rPr>
                <w:rFonts w:ascii="Times New Roman" w:hAnsi="Times New Roman" w:cs="Times New Roman"/>
                <w:sz w:val="18"/>
                <w:szCs w:val="18"/>
              </w:rPr>
              <w:t>iv</w:t>
            </w:r>
            <w:r w:rsidRPr="00D93136">
              <w:rPr>
                <w:rFonts w:ascii="Times New Roman" w:hAnsi="Times New Roman" w:cs="Times New Roman"/>
                <w:sz w:val="18"/>
                <w:szCs w:val="18"/>
              </w:rPr>
              <w:t>m</w:t>
            </w:r>
            <w:proofErr w:type="spellEnd"/>
            <w:r w:rsidRPr="00D93136">
              <w:rPr>
                <w:rFonts w:ascii="Times New Roman" w:hAnsi="Times New Roman" w:cs="Times New Roman"/>
                <w:sz w:val="18"/>
                <w:szCs w:val="18"/>
              </w:rPr>
              <w:t xml:space="preserve"> de overlast.  </w:t>
            </w:r>
          </w:p>
          <w:p w:rsidR="0098754C" w:rsidRPr="00D93136" w:rsidRDefault="0098754C" w:rsidP="00D13DA9">
            <w:pPr>
              <w:spacing w:after="0" w:line="240" w:lineRule="auto"/>
              <w:jc w:val="both"/>
              <w:rPr>
                <w:rFonts w:ascii="Times New Roman" w:hAnsi="Times New Roman" w:cs="Times New Roman"/>
                <w:sz w:val="18"/>
                <w:szCs w:val="18"/>
              </w:rPr>
            </w:pPr>
          </w:p>
        </w:tc>
        <w:tc>
          <w:tcPr>
            <w:tcW w:w="4393" w:type="dxa"/>
            <w:tcBorders>
              <w:top w:val="single" w:sz="8" w:space="0" w:color="auto"/>
              <w:left w:val="nil"/>
              <w:bottom w:val="single" w:sz="4" w:space="0" w:color="auto"/>
              <w:right w:val="single" w:sz="8" w:space="0" w:color="auto"/>
            </w:tcBorders>
          </w:tcPr>
          <w:p w:rsidR="004E3D88" w:rsidRPr="00F508F5" w:rsidRDefault="0098754C" w:rsidP="004E3D88">
            <w:pPr>
              <w:spacing w:after="0"/>
              <w:rPr>
                <w:rFonts w:ascii="Times New Roman" w:hAnsi="Times New Roman" w:cs="Times New Roman"/>
                <w:sz w:val="18"/>
                <w:szCs w:val="18"/>
              </w:rPr>
            </w:pPr>
            <w:r w:rsidRPr="00F508F5">
              <w:rPr>
                <w:rFonts w:ascii="Times New Roman" w:hAnsi="Times New Roman" w:cs="Times New Roman"/>
                <w:sz w:val="18"/>
                <w:szCs w:val="18"/>
              </w:rPr>
              <w:t>Afslag: De extra afslag in deelgebied A maakt geen onderdeel uit van deze gebiedsvisie, maar kan in de toekomst nog nader onderzocht worden.</w:t>
            </w:r>
          </w:p>
        </w:tc>
      </w:tr>
      <w:tr w:rsidR="0098754C" w:rsidRPr="00D93136" w:rsidTr="0098754C">
        <w:tc>
          <w:tcPr>
            <w:tcW w:w="360" w:type="dxa"/>
            <w:tcBorders>
              <w:top w:val="single" w:sz="8" w:space="0" w:color="auto"/>
              <w:left w:val="single" w:sz="8" w:space="0" w:color="auto"/>
              <w:bottom w:val="single" w:sz="4" w:space="0" w:color="auto"/>
              <w:right w:val="single" w:sz="8" w:space="0" w:color="auto"/>
            </w:tcBorders>
          </w:tcPr>
          <w:p w:rsidR="0098754C" w:rsidRPr="00D93136" w:rsidRDefault="0098754C" w:rsidP="00D13D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453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spacing w:after="0" w:line="240" w:lineRule="auto"/>
              <w:jc w:val="both"/>
              <w:rPr>
                <w:rFonts w:ascii="Times New Roman" w:hAnsi="Times New Roman" w:cs="Times New Roman"/>
                <w:sz w:val="18"/>
                <w:szCs w:val="18"/>
              </w:rPr>
            </w:pPr>
            <w:r w:rsidRPr="00D93136">
              <w:rPr>
                <w:rFonts w:ascii="Times New Roman" w:hAnsi="Times New Roman" w:cs="Times New Roman"/>
                <w:sz w:val="18"/>
                <w:szCs w:val="18"/>
              </w:rPr>
              <w:t>Opmerking: Wel geluidsschermen langs de dreef.</w:t>
            </w:r>
          </w:p>
        </w:tc>
        <w:tc>
          <w:tcPr>
            <w:tcW w:w="4393" w:type="dxa"/>
            <w:tcBorders>
              <w:top w:val="single" w:sz="8" w:space="0" w:color="auto"/>
              <w:left w:val="nil"/>
              <w:bottom w:val="single" w:sz="4" w:space="0" w:color="auto"/>
              <w:right w:val="single" w:sz="8" w:space="0" w:color="auto"/>
            </w:tcBorders>
          </w:tcPr>
          <w:p w:rsidR="004E3D88" w:rsidRPr="00F508F5" w:rsidRDefault="00755837" w:rsidP="004E3D88">
            <w:pPr>
              <w:spacing w:after="0"/>
              <w:rPr>
                <w:rFonts w:ascii="Times New Roman" w:hAnsi="Times New Roman" w:cs="Times New Roman"/>
                <w:sz w:val="18"/>
                <w:szCs w:val="18"/>
              </w:rPr>
            </w:pPr>
            <w:r>
              <w:rPr>
                <w:rFonts w:ascii="Times New Roman" w:hAnsi="Times New Roman" w:cs="Times New Roman"/>
                <w:sz w:val="18"/>
                <w:szCs w:val="18"/>
              </w:rPr>
              <w:t>Geluidschermen</w:t>
            </w:r>
            <w:r w:rsidRPr="00F508F5">
              <w:rPr>
                <w:rFonts w:ascii="Times New Roman" w:hAnsi="Times New Roman" w:cs="Times New Roman"/>
                <w:sz w:val="18"/>
                <w:szCs w:val="18"/>
              </w:rPr>
              <w:t xml:space="preserve">: Er wordt momenteel gewerkt aan een </w:t>
            </w:r>
            <w:r>
              <w:rPr>
                <w:rFonts w:ascii="Times New Roman" w:hAnsi="Times New Roman" w:cs="Times New Roman"/>
                <w:sz w:val="18"/>
                <w:szCs w:val="18"/>
              </w:rPr>
              <w:t>actieplan geluid</w:t>
            </w:r>
            <w:r w:rsidRPr="00F508F5">
              <w:rPr>
                <w:rFonts w:ascii="Times New Roman" w:hAnsi="Times New Roman" w:cs="Times New Roman"/>
                <w:sz w:val="18"/>
                <w:szCs w:val="18"/>
              </w:rPr>
              <w:t xml:space="preserve">. De knelpunten worden momenteel in beeld gebracht en Oosterdreef is </w:t>
            </w:r>
            <w:r>
              <w:rPr>
                <w:rFonts w:ascii="Times New Roman" w:hAnsi="Times New Roman" w:cs="Times New Roman"/>
                <w:sz w:val="18"/>
                <w:szCs w:val="18"/>
              </w:rPr>
              <w:t xml:space="preserve">in beeld als </w:t>
            </w:r>
            <w:r w:rsidRPr="00F508F5">
              <w:rPr>
                <w:rFonts w:ascii="Times New Roman" w:hAnsi="Times New Roman" w:cs="Times New Roman"/>
                <w:sz w:val="18"/>
                <w:szCs w:val="18"/>
              </w:rPr>
              <w:t xml:space="preserve">probleemgeval. </w:t>
            </w:r>
            <w:r>
              <w:rPr>
                <w:rFonts w:ascii="Times New Roman" w:hAnsi="Times New Roman" w:cs="Times New Roman"/>
                <w:sz w:val="18"/>
                <w:szCs w:val="18"/>
              </w:rPr>
              <w:t>De ontwikkelaar van het NCCW-gebouw heeft aangeboden om een geluidscherm van 90x3m1 tussen de dreef en de Rozenwerf te plaatsen, als zijn bouwvergunning onherroepelijk is.</w:t>
            </w:r>
          </w:p>
        </w:tc>
      </w:tr>
      <w:tr w:rsidR="0098754C" w:rsidRPr="00D93136" w:rsidTr="0098754C">
        <w:tc>
          <w:tcPr>
            <w:tcW w:w="360" w:type="dxa"/>
            <w:tcBorders>
              <w:top w:val="single" w:sz="4" w:space="0" w:color="auto"/>
              <w:left w:val="single" w:sz="8" w:space="0" w:color="auto"/>
              <w:bottom w:val="single" w:sz="8"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24.</w:t>
            </w:r>
          </w:p>
        </w:tc>
        <w:tc>
          <w:tcPr>
            <w:tcW w:w="45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Geen uitnodiging ontvangen voor de bewonersavond hoewel hij dichtbij woont.</w:t>
            </w:r>
          </w:p>
        </w:tc>
        <w:tc>
          <w:tcPr>
            <w:tcW w:w="4393" w:type="dxa"/>
            <w:tcBorders>
              <w:top w:val="single" w:sz="4" w:space="0" w:color="auto"/>
              <w:left w:val="nil"/>
              <w:bottom w:val="single" w:sz="8" w:space="0" w:color="auto"/>
              <w:right w:val="single" w:sz="8" w:space="0" w:color="auto"/>
            </w:tcBorders>
          </w:tcPr>
          <w:p w:rsidR="004E3D88" w:rsidRPr="00F508F5" w:rsidRDefault="0098754C" w:rsidP="004E3D88">
            <w:pPr>
              <w:pStyle w:val="Geenafstand"/>
              <w:rPr>
                <w:rFonts w:ascii="Times New Roman" w:hAnsi="Times New Roman" w:cs="Times New Roman"/>
                <w:bCs/>
                <w:sz w:val="18"/>
                <w:szCs w:val="18"/>
              </w:rPr>
            </w:pPr>
            <w:r w:rsidRPr="00F508F5">
              <w:rPr>
                <w:rFonts w:ascii="Times New Roman" w:hAnsi="Times New Roman" w:cs="Times New Roman"/>
                <w:bCs/>
                <w:sz w:val="18"/>
                <w:szCs w:val="18"/>
              </w:rPr>
              <w:t xml:space="preserve">Er was opdracht gegeven om in het gebied rondom de gehele Ambachtsmark uitnodigingen te </w:t>
            </w:r>
            <w:r w:rsidR="004E3D88">
              <w:rPr>
                <w:rFonts w:ascii="Times New Roman" w:hAnsi="Times New Roman" w:cs="Times New Roman"/>
                <w:bCs/>
                <w:sz w:val="18"/>
                <w:szCs w:val="18"/>
              </w:rPr>
              <w:t xml:space="preserve">bezorgen en een uitnodiging via media te verspreiden. De bewoners hebben de uitnodiging uit de media moeten oppikken zo werd aangegeven. De </w:t>
            </w:r>
            <w:r w:rsidR="00755837">
              <w:rPr>
                <w:rFonts w:ascii="Times New Roman" w:hAnsi="Times New Roman" w:cs="Times New Roman"/>
                <w:bCs/>
                <w:sz w:val="18"/>
                <w:szCs w:val="18"/>
              </w:rPr>
              <w:t xml:space="preserve">voorzitter en de secretaris van de belangengroep Rozenwerf </w:t>
            </w:r>
            <w:r w:rsidR="004E3D88">
              <w:rPr>
                <w:rFonts w:ascii="Times New Roman" w:hAnsi="Times New Roman" w:cs="Times New Roman"/>
                <w:bCs/>
                <w:sz w:val="18"/>
                <w:szCs w:val="18"/>
              </w:rPr>
              <w:t xml:space="preserve">waren beide inloopmomenten aanwezig en er </w:t>
            </w:r>
            <w:r w:rsidR="00755837">
              <w:rPr>
                <w:rFonts w:ascii="Times New Roman" w:hAnsi="Times New Roman" w:cs="Times New Roman"/>
                <w:bCs/>
                <w:sz w:val="18"/>
                <w:szCs w:val="18"/>
              </w:rPr>
              <w:t xml:space="preserve">hebben nog twee aanvullende gesprekken met de belangengroep </w:t>
            </w:r>
            <w:r w:rsidR="004E3D88">
              <w:rPr>
                <w:rFonts w:ascii="Times New Roman" w:hAnsi="Times New Roman" w:cs="Times New Roman"/>
                <w:bCs/>
                <w:sz w:val="18"/>
                <w:szCs w:val="18"/>
              </w:rPr>
              <w:t>plaatsgevonden.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25.</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Vraag: Kunnen wij informatie ontvangen over vergunningen die aangevraagd worden in de omgeving en alle werkzaamheden die zullen plaatsvinden (ook openbare ruimte).</w:t>
            </w:r>
          </w:p>
        </w:tc>
        <w:tc>
          <w:tcPr>
            <w:tcW w:w="4393" w:type="dxa"/>
            <w:tcBorders>
              <w:top w:val="single" w:sz="4" w:space="0" w:color="auto"/>
              <w:left w:val="nil"/>
              <w:bottom w:val="single" w:sz="4" w:space="0" w:color="auto"/>
              <w:right w:val="single" w:sz="8" w:space="0" w:color="auto"/>
            </w:tcBorders>
          </w:tcPr>
          <w:p w:rsidR="004E3D88" w:rsidRPr="00F508F5" w:rsidRDefault="0098754C" w:rsidP="004E3D88">
            <w:pPr>
              <w:pStyle w:val="Geenafstand"/>
              <w:rPr>
                <w:rFonts w:ascii="Times New Roman" w:hAnsi="Times New Roman" w:cs="Times New Roman"/>
                <w:bCs/>
                <w:sz w:val="18"/>
                <w:szCs w:val="18"/>
              </w:rPr>
            </w:pPr>
            <w:r w:rsidRPr="00F508F5">
              <w:rPr>
                <w:rFonts w:ascii="Times New Roman" w:hAnsi="Times New Roman" w:cs="Times New Roman"/>
                <w:bCs/>
                <w:sz w:val="18"/>
                <w:szCs w:val="18"/>
              </w:rPr>
              <w:t xml:space="preserve">Via de reguliere kanalen kunt u informatie ontvangen over de vergunningen. U zult tevens regelmatig geïnformeerd worden via: </w:t>
            </w:r>
            <w:hyperlink r:id="rId6" w:history="1">
              <w:r w:rsidRPr="00F508F5">
                <w:rPr>
                  <w:rStyle w:val="Hyperlink"/>
                  <w:rFonts w:ascii="Times New Roman" w:hAnsi="Times New Roman" w:cs="Times New Roman"/>
                  <w:color w:val="auto"/>
                  <w:sz w:val="18"/>
                  <w:szCs w:val="18"/>
                </w:rPr>
                <w:t>https://haven.almere.nl/wijken-in-almere-haven/de-marken/transformatie-ambachtsmark/</w:t>
              </w:r>
            </w:hyperlink>
            <w:r w:rsidRPr="00F508F5">
              <w:rPr>
                <w:rFonts w:ascii="Times New Roman" w:hAnsi="Times New Roman" w:cs="Times New Roman"/>
                <w:sz w:val="18"/>
                <w:szCs w:val="18"/>
              </w:rPr>
              <w:t>.</w:t>
            </w:r>
            <w:r w:rsidRPr="00F508F5">
              <w:rPr>
                <w:rFonts w:ascii="Times New Roman" w:hAnsi="Times New Roman" w:cs="Times New Roman"/>
                <w:bCs/>
                <w:sz w:val="18"/>
                <w:szCs w:val="18"/>
              </w:rPr>
              <w:t xml:space="preserve"> Over de werkzaamheden in de openbare ruimte wordt u separaat geïnformeerd.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26.</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Vraag: Kan er meer bedrijfsoppervlak in de plinten van toekomstige woongebouwen opgenomen worden? De locatie van de bedrijfsruimte goed bepalen zodat </w:t>
            </w:r>
            <w:r w:rsidRPr="00D93136">
              <w:rPr>
                <w:rFonts w:ascii="Times New Roman" w:hAnsi="Times New Roman" w:cs="Times New Roman"/>
                <w:sz w:val="18"/>
                <w:szCs w:val="18"/>
              </w:rPr>
              <w:lastRenderedPageBreak/>
              <w:t xml:space="preserve">levendigheid/sociale veiligheid rond plein(en) en langzaam verkeersroute(s) wordt verbeterd.  </w:t>
            </w:r>
          </w:p>
        </w:tc>
        <w:tc>
          <w:tcPr>
            <w:tcW w:w="4393" w:type="dxa"/>
            <w:tcBorders>
              <w:top w:val="single" w:sz="4" w:space="0" w:color="auto"/>
              <w:left w:val="nil"/>
              <w:bottom w:val="single" w:sz="4" w:space="0" w:color="auto"/>
              <w:right w:val="single" w:sz="8" w:space="0" w:color="auto"/>
            </w:tcBorders>
          </w:tcPr>
          <w:p w:rsidR="0098754C" w:rsidRPr="00F508F5" w:rsidRDefault="0098754C" w:rsidP="004E3D88">
            <w:pPr>
              <w:spacing w:after="0" w:line="240" w:lineRule="auto"/>
              <w:jc w:val="both"/>
              <w:rPr>
                <w:rFonts w:ascii="Times New Roman" w:hAnsi="Times New Roman" w:cs="Times New Roman"/>
                <w:bCs/>
                <w:sz w:val="18"/>
                <w:szCs w:val="18"/>
              </w:rPr>
            </w:pPr>
            <w:r w:rsidRPr="00F508F5">
              <w:rPr>
                <w:rFonts w:ascii="Times New Roman" w:hAnsi="Times New Roman" w:cs="Times New Roman"/>
                <w:sz w:val="18"/>
                <w:szCs w:val="18"/>
              </w:rPr>
              <w:lastRenderedPageBreak/>
              <w:t xml:space="preserve">De hoeveelheid bedrijfs- en voorzieningenoppervlak is in overeenstemming met wat gewenst en mogelijk is voor de Ambachtsmark. De positie van de bedrijven en voorzieningen is ten behoeve van de sociale veiligheid: </w:t>
            </w:r>
            <w:r w:rsidRPr="00F508F5">
              <w:rPr>
                <w:rFonts w:ascii="Times New Roman" w:hAnsi="Times New Roman" w:cs="Times New Roman"/>
                <w:sz w:val="18"/>
                <w:szCs w:val="18"/>
              </w:rPr>
              <w:lastRenderedPageBreak/>
              <w:t xml:space="preserve">oriëntatie van de entree(s) en raamopeningen van de bebouwing op de openbare ruimte is verplicht </w:t>
            </w:r>
            <w:proofErr w:type="spellStart"/>
            <w:r w:rsidRPr="00F508F5">
              <w:rPr>
                <w:rFonts w:ascii="Times New Roman" w:hAnsi="Times New Roman" w:cs="Times New Roman"/>
                <w:sz w:val="18"/>
                <w:szCs w:val="18"/>
              </w:rPr>
              <w:t>danwel</w:t>
            </w:r>
            <w:proofErr w:type="spellEnd"/>
            <w:r w:rsidRPr="00F508F5">
              <w:rPr>
                <w:rFonts w:ascii="Times New Roman" w:hAnsi="Times New Roman" w:cs="Times New Roman"/>
                <w:sz w:val="18"/>
                <w:szCs w:val="18"/>
              </w:rPr>
              <w:t xml:space="preserve"> gewenst zoals aangegeven op de kaart op pagina 27, opdat er ‘ogen op de straat’ zijn. Ook is naar de hoofdfietsroute een oriëntatie verplicht die zorgt voor zicht op de openbare ruimte. In verband met sociale veiligheid dient de oriëntatie naar het fietspad (oosten) open en transparant vormgegeven te worden. De (nieuwe) bebouwing in deelgebied C dient een alzijdige representatieve oriëntatie te hebben, die bijdraagt aan (het gevoel van) de sociale veiligheid. Als er looproutes over het terrein worden aangelegd, dienen er ‘sociale ogen’ op gericht te zijn en dienen deze voldoende verlicht te zijn.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lastRenderedPageBreak/>
              <w:t>27.</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Meerdere bewoners (achter gebied A) zijn bang voor hogere bebouwing dan nu. 2 lagen is al te veel waar nu de bebouwing 1 laag is. </w:t>
            </w:r>
          </w:p>
        </w:tc>
        <w:tc>
          <w:tcPr>
            <w:tcW w:w="4393" w:type="dxa"/>
            <w:tcBorders>
              <w:top w:val="single" w:sz="4" w:space="0" w:color="auto"/>
              <w:left w:val="nil"/>
              <w:bottom w:val="single" w:sz="4" w:space="0" w:color="auto"/>
              <w:right w:val="single" w:sz="8" w:space="0" w:color="auto"/>
            </w:tcBorders>
          </w:tcPr>
          <w:p w:rsidR="004E3D88" w:rsidRPr="00017CE9" w:rsidRDefault="0098754C" w:rsidP="004E3D88">
            <w:pPr>
              <w:spacing w:after="0"/>
              <w:rPr>
                <w:rFonts w:ascii="Times New Roman" w:hAnsi="Times New Roman" w:cs="Times New Roman"/>
                <w:sz w:val="18"/>
                <w:szCs w:val="18"/>
              </w:rPr>
            </w:pPr>
            <w:r w:rsidRPr="00F508F5">
              <w:rPr>
                <w:rFonts w:ascii="Times New Roman" w:hAnsi="Times New Roman" w:cs="Times New Roman"/>
                <w:sz w:val="18"/>
                <w:szCs w:val="18"/>
              </w:rPr>
              <w:t xml:space="preserve">Bouwhoogte: Ten aanzien van de nieuwe bouwhoogten is in de gebiedsvisie van het volgende uitgegaan: voor deelgebied A geldt als maximale bouwhoogte, direct aan de woonbebouwing niet hoger dan de hoogste huidige bebouwing en niet hoger dan de aanliggende woonbebouwing (10m.), en aan de Oosterdreef max. 13m.. Dat komt voor deelgebied A direct aan de bestaande woningen neer op een maximale bouwhoogte van 2 </w:t>
            </w:r>
            <w:proofErr w:type="spellStart"/>
            <w:r w:rsidRPr="00F508F5">
              <w:rPr>
                <w:rFonts w:ascii="Times New Roman" w:hAnsi="Times New Roman" w:cs="Times New Roman"/>
                <w:sz w:val="18"/>
                <w:szCs w:val="18"/>
              </w:rPr>
              <w:t>lagen+kap</w:t>
            </w:r>
            <w:proofErr w:type="spellEnd"/>
            <w:r w:rsidRPr="00F508F5">
              <w:rPr>
                <w:rFonts w:ascii="Times New Roman" w:hAnsi="Times New Roman" w:cs="Times New Roman"/>
                <w:sz w:val="18"/>
                <w:szCs w:val="18"/>
              </w:rPr>
              <w:t xml:space="preserve"> of 3 lagen.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28.</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Pr>
                <w:rFonts w:ascii="Times New Roman" w:hAnsi="Times New Roman" w:cs="Times New Roman"/>
                <w:sz w:val="18"/>
                <w:szCs w:val="18"/>
              </w:rPr>
              <w:t xml:space="preserve">Opmerking: </w:t>
            </w:r>
            <w:r w:rsidRPr="00D93136">
              <w:rPr>
                <w:rFonts w:ascii="Times New Roman" w:hAnsi="Times New Roman" w:cs="Times New Roman"/>
                <w:sz w:val="18"/>
                <w:szCs w:val="18"/>
              </w:rPr>
              <w:t>Deze bewoners zijn tevens bang voor appartementen vooral voor sociale woningbouw en de daarmee verbonden doelgroep(en) vooral in gebied A. Zien daar liever gezinswoningen.</w:t>
            </w:r>
          </w:p>
        </w:tc>
        <w:tc>
          <w:tcPr>
            <w:tcW w:w="4393" w:type="dxa"/>
            <w:tcBorders>
              <w:top w:val="single" w:sz="4" w:space="0" w:color="auto"/>
              <w:left w:val="nil"/>
              <w:bottom w:val="single" w:sz="4" w:space="0" w:color="auto"/>
              <w:right w:val="single" w:sz="8" w:space="0" w:color="auto"/>
            </w:tcBorders>
          </w:tcPr>
          <w:p w:rsidR="004E3D88" w:rsidRPr="00F508F5" w:rsidRDefault="0098754C" w:rsidP="004E3D88">
            <w:pPr>
              <w:spacing w:after="0"/>
              <w:rPr>
                <w:rFonts w:ascii="Times New Roman" w:hAnsi="Times New Roman" w:cs="Times New Roman"/>
                <w:sz w:val="18"/>
                <w:szCs w:val="18"/>
              </w:rPr>
            </w:pPr>
            <w:r w:rsidRPr="00F508F5">
              <w:rPr>
                <w:rFonts w:ascii="Times New Roman" w:hAnsi="Times New Roman" w:cs="Times New Roman"/>
                <w:bCs/>
                <w:sz w:val="18"/>
                <w:szCs w:val="18"/>
              </w:rPr>
              <w:t xml:space="preserve">Programma: </w:t>
            </w:r>
            <w:r w:rsidR="00D13DA9">
              <w:rPr>
                <w:rFonts w:ascii="Times New Roman" w:hAnsi="Times New Roman" w:cs="Times New Roman"/>
                <w:bCs/>
                <w:sz w:val="18"/>
                <w:szCs w:val="18"/>
              </w:rPr>
              <w:t>E</w:t>
            </w:r>
            <w:r w:rsidRPr="00F508F5">
              <w:rPr>
                <w:rFonts w:ascii="Times New Roman" w:hAnsi="Times New Roman" w:cs="Times New Roman"/>
                <w:bCs/>
                <w:sz w:val="18"/>
                <w:szCs w:val="18"/>
              </w:rPr>
              <w:t xml:space="preserve">r </w:t>
            </w:r>
            <w:r w:rsidR="00D13DA9">
              <w:rPr>
                <w:rFonts w:ascii="Times New Roman" w:hAnsi="Times New Roman" w:cs="Times New Roman"/>
                <w:bCs/>
                <w:sz w:val="18"/>
                <w:szCs w:val="18"/>
              </w:rPr>
              <w:t xml:space="preserve">worden </w:t>
            </w:r>
            <w:r w:rsidRPr="00F508F5">
              <w:rPr>
                <w:rFonts w:ascii="Times New Roman" w:hAnsi="Times New Roman" w:cs="Times New Roman"/>
                <w:bCs/>
                <w:sz w:val="18"/>
                <w:szCs w:val="18"/>
              </w:rPr>
              <w:t>all</w:t>
            </w:r>
            <w:r w:rsidR="00755837">
              <w:rPr>
                <w:rFonts w:ascii="Times New Roman" w:hAnsi="Times New Roman" w:cs="Times New Roman"/>
                <w:bCs/>
                <w:sz w:val="18"/>
                <w:szCs w:val="18"/>
              </w:rPr>
              <w:t xml:space="preserve">een </w:t>
            </w:r>
            <w:r w:rsidR="00D13DA9">
              <w:rPr>
                <w:rFonts w:ascii="Times New Roman" w:hAnsi="Times New Roman" w:cs="Times New Roman"/>
                <w:bCs/>
                <w:sz w:val="18"/>
                <w:szCs w:val="18"/>
              </w:rPr>
              <w:t xml:space="preserve">woningen </w:t>
            </w:r>
            <w:r w:rsidR="00755837">
              <w:rPr>
                <w:rFonts w:ascii="Times New Roman" w:hAnsi="Times New Roman" w:cs="Times New Roman"/>
                <w:bCs/>
                <w:sz w:val="18"/>
                <w:szCs w:val="18"/>
              </w:rPr>
              <w:t xml:space="preserve">met een huur van maximaal € 730 </w:t>
            </w:r>
            <w:r w:rsidRPr="00F508F5">
              <w:rPr>
                <w:rFonts w:ascii="Times New Roman" w:hAnsi="Times New Roman" w:cs="Times New Roman"/>
                <w:bCs/>
                <w:sz w:val="18"/>
                <w:szCs w:val="18"/>
              </w:rPr>
              <w:t>toegevoegd, wanneer er sprake is van een uitwisseling. Wanneer deze uitwisseling plaatsvindt, zal de corporatie (waarschijnlijk Alliantie) aangeven op welke plek zij dit willen realiseren. Het is dus niet zeker dat dit in gebied A plaats gaat vinden.</w:t>
            </w:r>
          </w:p>
        </w:tc>
      </w:tr>
      <w:tr w:rsidR="0098754C" w:rsidRPr="00D93136" w:rsidTr="0098754C">
        <w:trPr>
          <w:trHeight w:val="1577"/>
        </w:trPr>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29.</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bewoonster is bang voor haar privacy, inkijk in haar tuin vanuit hoger gelegen appartementen (de kavels met tuin naar de weg achter gebied A) </w:t>
            </w:r>
          </w:p>
        </w:tc>
        <w:tc>
          <w:tcPr>
            <w:tcW w:w="4393" w:type="dxa"/>
            <w:tcBorders>
              <w:top w:val="single" w:sz="4" w:space="0" w:color="auto"/>
              <w:left w:val="nil"/>
              <w:bottom w:val="single" w:sz="4" w:space="0" w:color="auto"/>
              <w:right w:val="single" w:sz="8" w:space="0" w:color="auto"/>
            </w:tcBorders>
          </w:tcPr>
          <w:p w:rsidR="004E3D88" w:rsidRPr="00F508F5" w:rsidRDefault="0098754C" w:rsidP="004E3D88">
            <w:pPr>
              <w:pStyle w:val="Geenafstand"/>
              <w:rPr>
                <w:rFonts w:ascii="Times New Roman" w:hAnsi="Times New Roman" w:cs="Times New Roman"/>
                <w:bCs/>
                <w:sz w:val="18"/>
                <w:szCs w:val="18"/>
              </w:rPr>
            </w:pPr>
            <w:r w:rsidRPr="00F508F5">
              <w:rPr>
                <w:rFonts w:ascii="Times New Roman" w:hAnsi="Times New Roman" w:cs="Times New Roman"/>
                <w:sz w:val="18"/>
                <w:szCs w:val="18"/>
              </w:rPr>
              <w:t xml:space="preserve">Privacy: Ten aanzien van de nieuwe bouwhoogten is in de gebiedsvisie van het volgende uitgegaan: voor deelgebied A geldt als maximale bouwhoogte, direct aan de woonbebouwing niet hoger dan de hoogste huidige bebouwing en niet hoger dan de aanliggende woonbebouwing (10m.), en aan de Oosterdreef max. 13m.. Dat komt voor deelgebied A direct aan de bestaande woningen neer op een maximale bouwhoogte van 2 </w:t>
            </w:r>
            <w:proofErr w:type="spellStart"/>
            <w:r w:rsidRPr="00F508F5">
              <w:rPr>
                <w:rFonts w:ascii="Times New Roman" w:hAnsi="Times New Roman" w:cs="Times New Roman"/>
                <w:sz w:val="18"/>
                <w:szCs w:val="18"/>
              </w:rPr>
              <w:t>lagen+kap</w:t>
            </w:r>
            <w:proofErr w:type="spellEnd"/>
            <w:r w:rsidRPr="00F508F5">
              <w:rPr>
                <w:rFonts w:ascii="Times New Roman" w:hAnsi="Times New Roman" w:cs="Times New Roman"/>
                <w:sz w:val="18"/>
                <w:szCs w:val="18"/>
              </w:rPr>
              <w:t xml:space="preserve"> of 3 lagen. Tevens is de afstand tot de bestaande woningen groot genoeg, dat het risico</w:t>
            </w:r>
            <w:r w:rsidR="00D13DA9">
              <w:rPr>
                <w:rFonts w:ascii="Times New Roman" w:hAnsi="Times New Roman" w:cs="Times New Roman"/>
                <w:sz w:val="18"/>
                <w:szCs w:val="18"/>
              </w:rPr>
              <w:t xml:space="preserve"> op inbreuk van de privacy klein</w:t>
            </w:r>
            <w:r w:rsidRPr="00F508F5">
              <w:rPr>
                <w:rFonts w:ascii="Times New Roman" w:hAnsi="Times New Roman" w:cs="Times New Roman"/>
                <w:sz w:val="18"/>
                <w:szCs w:val="18"/>
              </w:rPr>
              <w:t xml:space="preserve"> is.</w:t>
            </w:r>
          </w:p>
        </w:tc>
      </w:tr>
      <w:tr w:rsidR="0098754C" w:rsidRPr="00D93136" w:rsidTr="0098754C">
        <w:trPr>
          <w:trHeight w:val="1577"/>
        </w:trPr>
        <w:tc>
          <w:tcPr>
            <w:tcW w:w="360" w:type="dxa"/>
            <w:tcBorders>
              <w:top w:val="single" w:sz="4" w:space="0" w:color="auto"/>
              <w:left w:val="single" w:sz="8" w:space="0" w:color="auto"/>
              <w:bottom w:val="single" w:sz="4" w:space="0" w:color="auto"/>
              <w:right w:val="single" w:sz="8" w:space="0" w:color="auto"/>
            </w:tcBorders>
          </w:tcPr>
          <w:p w:rsidR="0098754C" w:rsidRPr="0004425B"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30.</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04425B" w:rsidRDefault="0098754C" w:rsidP="00D13DA9">
            <w:pPr>
              <w:pStyle w:val="Geenafstand"/>
              <w:rPr>
                <w:rFonts w:ascii="Times New Roman" w:hAnsi="Times New Roman" w:cs="Times New Roman"/>
                <w:sz w:val="18"/>
                <w:szCs w:val="18"/>
              </w:rPr>
            </w:pPr>
            <w:r w:rsidRPr="0004425B">
              <w:rPr>
                <w:rFonts w:ascii="Times New Roman" w:hAnsi="Times New Roman" w:cs="Times New Roman"/>
                <w:sz w:val="18"/>
                <w:szCs w:val="18"/>
              </w:rPr>
              <w:t>Opmerking: bewoonster vindt de sfeer van de gebouwen, die te zien zijn op de sfeerbeelden, niet mooi: geen felle baksteen, geen wit (is kil). Bij Haven horen volgens haar gedekte kleuren zoals donkerrode, bruine baksteen en donker geschilderd hout, zoals in de omgeving veel te zien is.</w:t>
            </w:r>
          </w:p>
        </w:tc>
        <w:tc>
          <w:tcPr>
            <w:tcW w:w="4393" w:type="dxa"/>
            <w:tcBorders>
              <w:top w:val="single" w:sz="4" w:space="0" w:color="auto"/>
              <w:left w:val="nil"/>
              <w:bottom w:val="single" w:sz="4" w:space="0" w:color="auto"/>
              <w:right w:val="single" w:sz="8" w:space="0" w:color="auto"/>
            </w:tcBorders>
          </w:tcPr>
          <w:p w:rsidR="004E3D88" w:rsidRPr="0004425B" w:rsidRDefault="0098754C" w:rsidP="004E3D88">
            <w:pPr>
              <w:pStyle w:val="Geenafstand"/>
              <w:rPr>
                <w:rFonts w:ascii="Times New Roman" w:hAnsi="Times New Roman" w:cs="Times New Roman"/>
                <w:sz w:val="18"/>
                <w:szCs w:val="18"/>
              </w:rPr>
            </w:pPr>
            <w:r w:rsidRPr="0004425B">
              <w:rPr>
                <w:rFonts w:ascii="Times New Roman" w:hAnsi="Times New Roman" w:cs="Times New Roman"/>
                <w:sz w:val="18"/>
                <w:szCs w:val="18"/>
              </w:rPr>
              <w:t>Uitstraling: De getoonde referentiebeelden zijn voorbeelden. Voor de kleurstelling is, ten behoeve van eenheid in het beeld voor de Ambachtsmark, gekozen om aan te sluiten bij de kleuren van de nieuw gerealiseerde bouwblokken. De lichte baksteen voorkomt dat de bebouwing ‘zwaar’, massaal en somber overkomt. Het is daarbij wel van belang dat voor een ‘warme’ kleur wordt gekozen en niet een fletse kleur.</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31.</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De bijeenkomst heeft helaas weer een rommelig karakter. Onduidelijk wie welke vragen kon beantwoorden. </w:t>
            </w:r>
          </w:p>
          <w:p w:rsidR="0098754C" w:rsidRPr="00D93136" w:rsidRDefault="0098754C" w:rsidP="00D13DA9">
            <w:pPr>
              <w:pStyle w:val="Geenafstand"/>
              <w:rPr>
                <w:rFonts w:ascii="Times New Roman" w:hAnsi="Times New Roman" w:cs="Times New Roman"/>
                <w:sz w:val="18"/>
                <w:szCs w:val="18"/>
              </w:rPr>
            </w:pPr>
          </w:p>
        </w:tc>
        <w:tc>
          <w:tcPr>
            <w:tcW w:w="4393" w:type="dxa"/>
            <w:tcBorders>
              <w:top w:val="single" w:sz="4" w:space="0" w:color="auto"/>
              <w:left w:val="nil"/>
              <w:bottom w:val="single" w:sz="4" w:space="0" w:color="auto"/>
              <w:right w:val="single" w:sz="8" w:space="0" w:color="auto"/>
            </w:tcBorders>
          </w:tcPr>
          <w:p w:rsidR="0098754C" w:rsidRPr="00F508F5" w:rsidRDefault="0098754C" w:rsidP="004E3D88">
            <w:pPr>
              <w:pStyle w:val="Geenafstand"/>
              <w:rPr>
                <w:rFonts w:ascii="Times New Roman" w:hAnsi="Times New Roman" w:cs="Times New Roman"/>
                <w:bCs/>
                <w:sz w:val="18"/>
                <w:szCs w:val="18"/>
              </w:rPr>
            </w:pPr>
            <w:r w:rsidRPr="00F508F5">
              <w:rPr>
                <w:rFonts w:ascii="Times New Roman" w:hAnsi="Times New Roman" w:cs="Times New Roman"/>
                <w:sz w:val="18"/>
                <w:szCs w:val="18"/>
              </w:rPr>
              <w:t>Inloop: Tijdens het inloopmoment waren meerdere vertegenwoordigers van de gemeente aanwezig om u een toelichting te geven op de gebiedsvisie. Voor detailvragen werd u verwezen naar de betreffende specialist.</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32.</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4E3D88">
            <w:pPr>
              <w:pStyle w:val="Geenafstand"/>
              <w:rPr>
                <w:rFonts w:ascii="Times New Roman" w:hAnsi="Times New Roman" w:cs="Times New Roman"/>
                <w:sz w:val="18"/>
                <w:szCs w:val="18"/>
              </w:rPr>
            </w:pPr>
            <w:r w:rsidRPr="00D93136">
              <w:rPr>
                <w:rFonts w:ascii="Times New Roman" w:hAnsi="Times New Roman" w:cs="Times New Roman"/>
                <w:sz w:val="18"/>
                <w:szCs w:val="18"/>
              </w:rPr>
              <w:t>Vraag: Waarom wordt er niets aan de Oosterdreef gedaan? Nog steeds geen onderhoud.</w:t>
            </w:r>
          </w:p>
        </w:tc>
        <w:tc>
          <w:tcPr>
            <w:tcW w:w="4393" w:type="dxa"/>
            <w:tcBorders>
              <w:top w:val="single" w:sz="4" w:space="0" w:color="auto"/>
              <w:left w:val="nil"/>
              <w:bottom w:val="single" w:sz="4" w:space="0" w:color="auto"/>
              <w:right w:val="single" w:sz="8" w:space="0" w:color="auto"/>
            </w:tcBorders>
          </w:tcPr>
          <w:p w:rsidR="0098754C" w:rsidRPr="00F508F5" w:rsidRDefault="004E3D88" w:rsidP="00D13DA9">
            <w:pPr>
              <w:pStyle w:val="Geenafstand"/>
              <w:rPr>
                <w:rFonts w:ascii="Times New Roman" w:hAnsi="Times New Roman" w:cs="Times New Roman"/>
                <w:sz w:val="18"/>
                <w:szCs w:val="18"/>
              </w:rPr>
            </w:pPr>
            <w:r>
              <w:rPr>
                <w:rFonts w:ascii="Times New Roman" w:hAnsi="Times New Roman" w:cs="Times New Roman"/>
                <w:sz w:val="18"/>
                <w:szCs w:val="18"/>
              </w:rPr>
              <w:t xml:space="preserve">De eerste helft van de Oosterdreef is in 2018 uitgevoerd. De tweede helft staat voor 2020 op de planning.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33.</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Het verkeerslawaai rotonde en Westerdreef wordt steeds heftiger. Plaats een </w:t>
            </w:r>
            <w:proofErr w:type="spellStart"/>
            <w:r w:rsidRPr="00D93136">
              <w:rPr>
                <w:rFonts w:ascii="Times New Roman" w:hAnsi="Times New Roman" w:cs="Times New Roman"/>
                <w:sz w:val="18"/>
                <w:szCs w:val="18"/>
              </w:rPr>
              <w:t>greenwall</w:t>
            </w:r>
            <w:proofErr w:type="spellEnd"/>
            <w:r w:rsidRPr="00D93136">
              <w:rPr>
                <w:rFonts w:ascii="Times New Roman" w:hAnsi="Times New Roman" w:cs="Times New Roman"/>
                <w:sz w:val="18"/>
                <w:szCs w:val="18"/>
              </w:rPr>
              <w:t>, een eenvoudige oplossing.</w:t>
            </w:r>
          </w:p>
        </w:tc>
        <w:tc>
          <w:tcPr>
            <w:tcW w:w="4393" w:type="dxa"/>
            <w:tcBorders>
              <w:top w:val="single" w:sz="4" w:space="0" w:color="auto"/>
              <w:left w:val="nil"/>
              <w:bottom w:val="single" w:sz="4" w:space="0" w:color="auto"/>
              <w:right w:val="single" w:sz="8" w:space="0" w:color="auto"/>
            </w:tcBorders>
          </w:tcPr>
          <w:p w:rsidR="004E3D88" w:rsidRPr="00F508F5" w:rsidRDefault="00755837" w:rsidP="004E3D88">
            <w:pPr>
              <w:pStyle w:val="Geenafstand"/>
              <w:rPr>
                <w:rFonts w:ascii="Times New Roman" w:hAnsi="Times New Roman" w:cs="Times New Roman"/>
                <w:sz w:val="18"/>
                <w:szCs w:val="18"/>
              </w:rPr>
            </w:pPr>
            <w:r w:rsidRPr="00F508F5">
              <w:rPr>
                <w:rFonts w:ascii="Times New Roman" w:hAnsi="Times New Roman" w:cs="Times New Roman"/>
                <w:sz w:val="18"/>
                <w:szCs w:val="18"/>
              </w:rPr>
              <w:t xml:space="preserve">Geluidswal: Er wordt momenteel gewerkt aan een </w:t>
            </w:r>
            <w:r>
              <w:rPr>
                <w:rFonts w:ascii="Times New Roman" w:hAnsi="Times New Roman" w:cs="Times New Roman"/>
                <w:sz w:val="18"/>
                <w:szCs w:val="18"/>
              </w:rPr>
              <w:t>actieplan geluid</w:t>
            </w:r>
            <w:r w:rsidRPr="00F508F5">
              <w:rPr>
                <w:rFonts w:ascii="Times New Roman" w:hAnsi="Times New Roman" w:cs="Times New Roman"/>
                <w:sz w:val="18"/>
                <w:szCs w:val="18"/>
              </w:rPr>
              <w:t xml:space="preserve">. De knelpunten worden momenteel in beeld gebracht en Oosterdreef is </w:t>
            </w:r>
            <w:r>
              <w:rPr>
                <w:rFonts w:ascii="Times New Roman" w:hAnsi="Times New Roman" w:cs="Times New Roman"/>
                <w:sz w:val="18"/>
                <w:szCs w:val="18"/>
              </w:rPr>
              <w:t xml:space="preserve">in beeld als </w:t>
            </w:r>
            <w:r w:rsidRPr="00F508F5">
              <w:rPr>
                <w:rFonts w:ascii="Times New Roman" w:hAnsi="Times New Roman" w:cs="Times New Roman"/>
                <w:sz w:val="18"/>
                <w:szCs w:val="18"/>
              </w:rPr>
              <w:t xml:space="preserve">probleemgeval. </w:t>
            </w:r>
            <w:r>
              <w:rPr>
                <w:rFonts w:ascii="Times New Roman" w:hAnsi="Times New Roman" w:cs="Times New Roman"/>
                <w:sz w:val="18"/>
                <w:szCs w:val="18"/>
              </w:rPr>
              <w:t>De ontwikkelaar van het NCCW-gebouw heeft aangeboden om een geluidscherm van 90x3m1 tussen de dreef en de Rozenwerf te plaatsen, als zijn bouwvergunning onherroepelijk is.</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34.</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Bestaande bouw </w:t>
            </w:r>
            <w:r w:rsidRPr="00D93136">
              <w:rPr>
                <w:rFonts w:ascii="Times New Roman" w:hAnsi="Times New Roman" w:cs="Times New Roman"/>
                <w:sz w:val="18"/>
                <w:szCs w:val="18"/>
                <w:u w:val="single"/>
              </w:rPr>
              <w:t>niet</w:t>
            </w:r>
            <w:r w:rsidRPr="00D93136">
              <w:rPr>
                <w:rFonts w:ascii="Times New Roman" w:hAnsi="Times New Roman" w:cs="Times New Roman"/>
                <w:sz w:val="18"/>
                <w:szCs w:val="18"/>
              </w:rPr>
              <w:t xml:space="preserve"> verder verhogen!</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Bouwhoogte: In het huidige bestemmingsplan zijn de volgende bouwhoogten vastgelegd: Deelgebied A max. 6m., deelgebied B max. 6m. (Roosenboom/</w:t>
            </w:r>
            <w:proofErr w:type="spellStart"/>
            <w:r w:rsidRPr="00F508F5">
              <w:rPr>
                <w:rFonts w:ascii="Times New Roman" w:hAnsi="Times New Roman" w:cs="Times New Roman"/>
                <w:sz w:val="18"/>
                <w:szCs w:val="18"/>
              </w:rPr>
              <w:t>Megaman</w:t>
            </w:r>
            <w:proofErr w:type="spellEnd"/>
            <w:r w:rsidRPr="00F508F5">
              <w:rPr>
                <w:rFonts w:ascii="Times New Roman" w:hAnsi="Times New Roman" w:cs="Times New Roman"/>
                <w:sz w:val="18"/>
                <w:szCs w:val="18"/>
              </w:rPr>
              <w:t>) en 16m. (Triade), deelgebied C max. 15m. NB: In de huidige situatie is op sommige locaties al hoger gebouwd dan in het bestemmingsplan aangegeven.</w:t>
            </w:r>
          </w:p>
          <w:p w:rsidR="004E3D88" w:rsidRPr="00F508F5" w:rsidRDefault="0098754C" w:rsidP="004E3D88">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lastRenderedPageBreak/>
              <w:t>Ten aanzien van de nieuwe bouwhoogten is in de gebiedsvisie van het volgende uitgegaan: voor deelgebied A geldt als maximale bouwhoogte, direct aan de woonbebouwing niet hoger dan de hoogste huidige bebouwing en niet hoger dan de aanliggende woonbebouwing (10m.), en aan de Oosterdreef max. 13m.. Voor deelgebied B geldt als maximale bouwhoogte niet hoger dan de hoogste in het bestemmingsplan vastgelegde bouwhoogte (16m.). Voor deelgebied C geldt een oplopende bouwhoogte, van noord (nabij de huidige woningbouw) naar zuid (aan de Oosterdreef) van 12m.</w:t>
            </w:r>
            <w:r w:rsidR="004E3D88">
              <w:rPr>
                <w:rFonts w:ascii="Times New Roman" w:hAnsi="Times New Roman" w:cs="Times New Roman"/>
                <w:sz w:val="18"/>
                <w:szCs w:val="18"/>
              </w:rPr>
              <w:t>,</w:t>
            </w:r>
            <w:r w:rsidRPr="00F508F5">
              <w:rPr>
                <w:rFonts w:ascii="Times New Roman" w:hAnsi="Times New Roman" w:cs="Times New Roman"/>
                <w:sz w:val="18"/>
                <w:szCs w:val="18"/>
              </w:rPr>
              <w:t xml:space="preserve"> naar 24m.</w:t>
            </w:r>
            <w:r w:rsidR="004E3D88">
              <w:rPr>
                <w:rFonts w:ascii="Times New Roman" w:hAnsi="Times New Roman" w:cs="Times New Roman"/>
                <w:sz w:val="18"/>
                <w:szCs w:val="18"/>
              </w:rPr>
              <w:t>, naar 20 m. Het hoogteaccent is in voorliggende gebiedsvisie op verzoek van de bewoners van de Rozenwerf naar het midden van deelgebied C (huidige NCCW-locatie) verplaatst.</w:t>
            </w:r>
          </w:p>
          <w:p w:rsidR="004E3D88" w:rsidRPr="00F508F5" w:rsidRDefault="0098754C" w:rsidP="004E3D88">
            <w:pPr>
              <w:spacing w:after="0"/>
              <w:rPr>
                <w:rFonts w:ascii="Times New Roman" w:hAnsi="Times New Roman" w:cs="Times New Roman"/>
                <w:sz w:val="18"/>
                <w:szCs w:val="18"/>
              </w:rPr>
            </w:pPr>
            <w:r w:rsidRPr="00F508F5">
              <w:rPr>
                <w:rFonts w:ascii="Times New Roman" w:hAnsi="Times New Roman" w:cs="Times New Roman"/>
                <w:sz w:val="18"/>
                <w:szCs w:val="18"/>
              </w:rPr>
              <w:t>Op deze wijze wordt rekenschap gegeven van twee belangrijke uitgangspunten: (1) een verbetering van het gebied door verdichting: er moet hoger gebouwd kunnen worden dan nu het geval is en (2) in aansluiting op de huidige woonbebouwing wordt een bescheiden bouwhoogte vastgelegd die niet hoger is dan de woningen (2L+kap of 3L, max. 10m.). De hoogte bebouwing ligt het verst van de woningen, aan de Oosterdreef.</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lastRenderedPageBreak/>
              <w:t>35.</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Er moet iets gebeuren! Overlast toenemend verkeer op de dreven. Waar vallen maatregelen onder: onderhoud groen, verkeersmaatregelen, wijkvernieuwing?</w:t>
            </w:r>
          </w:p>
        </w:tc>
        <w:tc>
          <w:tcPr>
            <w:tcW w:w="4393" w:type="dxa"/>
            <w:tcBorders>
              <w:top w:val="single" w:sz="4" w:space="0" w:color="auto"/>
              <w:left w:val="nil"/>
              <w:bottom w:val="single" w:sz="4" w:space="0" w:color="auto"/>
              <w:right w:val="single" w:sz="8" w:space="0" w:color="auto"/>
            </w:tcBorders>
          </w:tcPr>
          <w:p w:rsidR="004E3D88" w:rsidRPr="00F508F5" w:rsidRDefault="00755837" w:rsidP="004E3D88">
            <w:pPr>
              <w:pStyle w:val="Geenafstand"/>
              <w:rPr>
                <w:rFonts w:ascii="Times New Roman" w:hAnsi="Times New Roman" w:cs="Times New Roman"/>
                <w:bCs/>
                <w:sz w:val="18"/>
                <w:szCs w:val="18"/>
              </w:rPr>
            </w:pPr>
            <w:r w:rsidRPr="00F508F5">
              <w:rPr>
                <w:rFonts w:ascii="Times New Roman" w:hAnsi="Times New Roman" w:cs="Times New Roman"/>
                <w:sz w:val="18"/>
                <w:szCs w:val="18"/>
              </w:rPr>
              <w:t xml:space="preserve">Geluidswal: Er wordt momenteel gewerkt aan een </w:t>
            </w:r>
            <w:r>
              <w:rPr>
                <w:rFonts w:ascii="Times New Roman" w:hAnsi="Times New Roman" w:cs="Times New Roman"/>
                <w:sz w:val="18"/>
                <w:szCs w:val="18"/>
              </w:rPr>
              <w:t>actieplan geluid</w:t>
            </w:r>
            <w:r w:rsidRPr="00F508F5">
              <w:rPr>
                <w:rFonts w:ascii="Times New Roman" w:hAnsi="Times New Roman" w:cs="Times New Roman"/>
                <w:sz w:val="18"/>
                <w:szCs w:val="18"/>
              </w:rPr>
              <w:t xml:space="preserve">. De knelpunten worden momenteel in beeld gebracht en Oosterdreef is </w:t>
            </w:r>
            <w:r>
              <w:rPr>
                <w:rFonts w:ascii="Times New Roman" w:hAnsi="Times New Roman" w:cs="Times New Roman"/>
                <w:sz w:val="18"/>
                <w:szCs w:val="18"/>
              </w:rPr>
              <w:t xml:space="preserve">in beeld als </w:t>
            </w:r>
            <w:r w:rsidRPr="00F508F5">
              <w:rPr>
                <w:rFonts w:ascii="Times New Roman" w:hAnsi="Times New Roman" w:cs="Times New Roman"/>
                <w:sz w:val="18"/>
                <w:szCs w:val="18"/>
              </w:rPr>
              <w:t xml:space="preserve">probleemgeval. </w:t>
            </w:r>
            <w:r>
              <w:rPr>
                <w:rFonts w:ascii="Times New Roman" w:hAnsi="Times New Roman" w:cs="Times New Roman"/>
                <w:sz w:val="18"/>
                <w:szCs w:val="18"/>
              </w:rPr>
              <w:t>De ontwikkelaar van het NCCW-gebouw heeft aangeboden om een geluidscherm van 90x3m1 tussen de dreef en de Rozenwerf te plaatsen, als zijn bouwvergunning onherroepelijk is.</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36.</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Woningen erbij op de Ambachtsmark is prima, maar wel meer verkeer op de dreven.</w:t>
            </w:r>
          </w:p>
        </w:tc>
        <w:tc>
          <w:tcPr>
            <w:tcW w:w="4393" w:type="dxa"/>
            <w:tcBorders>
              <w:top w:val="single" w:sz="4" w:space="0" w:color="auto"/>
              <w:left w:val="nil"/>
              <w:bottom w:val="single" w:sz="4" w:space="0" w:color="auto"/>
              <w:right w:val="single" w:sz="8" w:space="0" w:color="auto"/>
            </w:tcBorders>
          </w:tcPr>
          <w:p w:rsidR="004E3D88" w:rsidRPr="00017CE9" w:rsidRDefault="00D13DA9" w:rsidP="004E3D88">
            <w:pPr>
              <w:pStyle w:val="Geenafstand"/>
              <w:rPr>
                <w:rFonts w:ascii="Times New Roman" w:hAnsi="Times New Roman" w:cs="Times New Roman"/>
                <w:bCs/>
                <w:sz w:val="18"/>
                <w:szCs w:val="18"/>
              </w:rPr>
            </w:pPr>
            <w:r>
              <w:rPr>
                <w:rFonts w:ascii="Times New Roman" w:hAnsi="Times New Roman" w:cs="Times New Roman"/>
                <w:bCs/>
                <w:sz w:val="18"/>
                <w:szCs w:val="18"/>
              </w:rPr>
              <w:t>De capaciteit van de dreven hebben voldoende capaciteit voor de ontwikkelingen die binnen het ontwikkelkader van de gebiedsvisie passen.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37.</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Nieuwbouw niet hoger dan bestaande bouw! </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Bouwhoogte: In het huidige bestemmingsplan zijn de volgende bouwhoogten vastgelegd: Deelgebied A max. 6m., deelgebied B max. 6m. (Roosenboom/</w:t>
            </w:r>
            <w:proofErr w:type="spellStart"/>
            <w:r w:rsidRPr="00F508F5">
              <w:rPr>
                <w:rFonts w:ascii="Times New Roman" w:hAnsi="Times New Roman" w:cs="Times New Roman"/>
                <w:sz w:val="18"/>
                <w:szCs w:val="18"/>
              </w:rPr>
              <w:t>Megaman</w:t>
            </w:r>
            <w:proofErr w:type="spellEnd"/>
            <w:r w:rsidRPr="00F508F5">
              <w:rPr>
                <w:rFonts w:ascii="Times New Roman" w:hAnsi="Times New Roman" w:cs="Times New Roman"/>
                <w:sz w:val="18"/>
                <w:szCs w:val="18"/>
              </w:rPr>
              <w:t>) en 16m. (Triade), deelgebied C max. 15m. NB: In de huidige situatie is op sommige locaties al hoger gebouwd dan in het bestemmingsplan aangegeven.</w:t>
            </w:r>
          </w:p>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Ten aanzien van de nieuwe bouwhoogten is in de gebiedsvisie van het volgende uitgegaan: voor deelgebied A geldt als maximale bouwhoogte, direct aan de woonbebouwing niet hoger dan de hoogste huidige bebouwing en niet hoger dan de aanliggende woonbebouwing (10m.), en aan de Oosterdreef max. 13m.. Voor deelgebied B geldt als maximale bouwhoogte niet hoger dan de hoogste in het bestemmingsplan vastgelegde bouwhoogte (16m.). Voor deelgebied C geldt een oplopende bouwhoogte, van noord (nabij de huidige woningbouw) naar zuid (aan de Oosterdreef) van 12m. naar 24m.</w:t>
            </w:r>
            <w:r w:rsidR="005A073B">
              <w:rPr>
                <w:rFonts w:ascii="Times New Roman" w:hAnsi="Times New Roman" w:cs="Times New Roman"/>
                <w:sz w:val="18"/>
                <w:szCs w:val="18"/>
              </w:rPr>
              <w:t xml:space="preserve"> naar 20m.</w:t>
            </w:r>
          </w:p>
          <w:p w:rsidR="004E3D88" w:rsidRPr="00F508F5" w:rsidRDefault="0098754C" w:rsidP="004E3D88">
            <w:pPr>
              <w:spacing w:after="0" w:line="240" w:lineRule="auto"/>
              <w:jc w:val="both"/>
              <w:rPr>
                <w:rFonts w:ascii="Times New Roman" w:hAnsi="Times New Roman" w:cs="Times New Roman"/>
                <w:bCs/>
                <w:sz w:val="18"/>
                <w:szCs w:val="18"/>
              </w:rPr>
            </w:pPr>
            <w:r w:rsidRPr="00F508F5">
              <w:rPr>
                <w:rFonts w:ascii="Times New Roman" w:hAnsi="Times New Roman" w:cs="Times New Roman"/>
                <w:sz w:val="18"/>
                <w:szCs w:val="18"/>
              </w:rPr>
              <w:t>Op deze wijze wordt rekenschap gegeven van twee belangrijke uitgangspunten: (1) een verbetering van het gebied door verdichting: er moet hoger gebouwd kunnen worden dan nu het geval is en (2) in aansluiting op de huidige woonbebouwing wordt een bescheiden bouwhoogte vastgelegd die niet hoger is dan de woningen (2L+kap of 3L, max. 10m.). De hoogte bebouwing ligt het verst van de woningen, aan de Oosterdreef.</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38.</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Dit voelt niet als een infoavond waar ik iets aan heb. Ik wil graag een presentatie en meer structuur.</w:t>
            </w:r>
          </w:p>
          <w:p w:rsidR="0098754C" w:rsidRPr="00D93136" w:rsidRDefault="0098754C" w:rsidP="00D13DA9">
            <w:pPr>
              <w:pStyle w:val="Geenafstand"/>
              <w:rPr>
                <w:rFonts w:ascii="Times New Roman" w:hAnsi="Times New Roman" w:cs="Times New Roman"/>
                <w:sz w:val="18"/>
                <w:szCs w:val="18"/>
              </w:rPr>
            </w:pPr>
          </w:p>
        </w:tc>
        <w:tc>
          <w:tcPr>
            <w:tcW w:w="4393" w:type="dxa"/>
            <w:tcBorders>
              <w:top w:val="single" w:sz="4" w:space="0" w:color="auto"/>
              <w:left w:val="nil"/>
              <w:bottom w:val="single" w:sz="4" w:space="0" w:color="auto"/>
              <w:right w:val="single" w:sz="8" w:space="0" w:color="auto"/>
            </w:tcBorders>
          </w:tcPr>
          <w:p w:rsidR="0098754C" w:rsidRPr="00F508F5" w:rsidRDefault="0098754C" w:rsidP="004E3D88">
            <w:pPr>
              <w:pStyle w:val="Geenafstand"/>
              <w:rPr>
                <w:rFonts w:ascii="Times New Roman" w:hAnsi="Times New Roman" w:cs="Times New Roman"/>
                <w:sz w:val="18"/>
                <w:szCs w:val="18"/>
              </w:rPr>
            </w:pPr>
            <w:r w:rsidRPr="00F508F5">
              <w:rPr>
                <w:rFonts w:ascii="Times New Roman" w:hAnsi="Times New Roman" w:cs="Times New Roman"/>
                <w:sz w:val="18"/>
                <w:szCs w:val="18"/>
              </w:rPr>
              <w:t>Inloop: Tijdens het inloopmoment waren meerdere vertegenwoordigers van de gemeente aanwezig om u een toelichting te geven op de gebiedsvisie. Voor detailvragen werd u verwezen naar de betreffende specialist.</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39.</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Parkeerplaatsen (oude) vergroten, misschien meer “auto te gast”. Routes maken om dit te kunnen realiseren. Verwijderde bomen vervangen en groen onderhouden.</w:t>
            </w:r>
          </w:p>
          <w:p w:rsidR="0098754C" w:rsidRPr="00D93136" w:rsidRDefault="0098754C" w:rsidP="00D13DA9">
            <w:pPr>
              <w:pStyle w:val="Geenafstand"/>
              <w:rPr>
                <w:rFonts w:ascii="Times New Roman" w:hAnsi="Times New Roman" w:cs="Times New Roman"/>
                <w:sz w:val="18"/>
                <w:szCs w:val="18"/>
              </w:rPr>
            </w:pPr>
          </w:p>
        </w:tc>
        <w:tc>
          <w:tcPr>
            <w:tcW w:w="4393" w:type="dxa"/>
            <w:tcBorders>
              <w:top w:val="single" w:sz="4" w:space="0" w:color="auto"/>
              <w:left w:val="nil"/>
              <w:bottom w:val="single" w:sz="4" w:space="0" w:color="auto"/>
              <w:right w:val="single" w:sz="8" w:space="0" w:color="auto"/>
            </w:tcBorders>
          </w:tcPr>
          <w:p w:rsidR="0098754C" w:rsidRPr="00F508F5" w:rsidRDefault="0098754C" w:rsidP="004E3D88">
            <w:pPr>
              <w:pStyle w:val="Geenafstand"/>
              <w:rPr>
                <w:rFonts w:ascii="Times New Roman" w:hAnsi="Times New Roman" w:cs="Times New Roman"/>
                <w:sz w:val="18"/>
                <w:szCs w:val="18"/>
              </w:rPr>
            </w:pPr>
            <w:r w:rsidRPr="00F508F5">
              <w:rPr>
                <w:rFonts w:ascii="Times New Roman" w:hAnsi="Times New Roman" w:cs="Times New Roman"/>
                <w:sz w:val="18"/>
                <w:szCs w:val="18"/>
              </w:rPr>
              <w:t>Verkeer: Uw opmerking over de grootte van de parkeerplaatsen nemen wij mee in de uitwerking van het inrichtingsplan per deelgebied. In de gebiedsvisie staat dat het deel van de hoofdfietsroute die over de autoweg gaat, een fietsstraat met auto te gast moet gaan worden.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lastRenderedPageBreak/>
              <w:t>40.</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Geen hoogbouw</w:t>
            </w:r>
          </w:p>
          <w:p w:rsidR="0098754C" w:rsidRPr="00D93136" w:rsidRDefault="0098754C" w:rsidP="00D13DA9">
            <w:pPr>
              <w:pStyle w:val="Geenafstand"/>
              <w:rPr>
                <w:rFonts w:ascii="Times New Roman" w:hAnsi="Times New Roman" w:cs="Times New Roman"/>
                <w:sz w:val="18"/>
                <w:szCs w:val="18"/>
              </w:rPr>
            </w:pPr>
          </w:p>
        </w:tc>
        <w:tc>
          <w:tcPr>
            <w:tcW w:w="4393" w:type="dxa"/>
            <w:tcBorders>
              <w:top w:val="single" w:sz="4" w:space="0" w:color="auto"/>
              <w:left w:val="nil"/>
              <w:bottom w:val="single" w:sz="4" w:space="0" w:color="auto"/>
              <w:right w:val="single" w:sz="8" w:space="0" w:color="auto"/>
            </w:tcBorders>
          </w:tcPr>
          <w:p w:rsidR="0098754C" w:rsidRPr="00F508F5" w:rsidRDefault="0098754C" w:rsidP="004E3D88">
            <w:pPr>
              <w:pStyle w:val="Geenafstand"/>
              <w:rPr>
                <w:rFonts w:ascii="Times New Roman" w:hAnsi="Times New Roman" w:cs="Times New Roman"/>
                <w:sz w:val="18"/>
                <w:szCs w:val="18"/>
              </w:rPr>
            </w:pPr>
            <w:r w:rsidRPr="00F508F5">
              <w:rPr>
                <w:rFonts w:ascii="Times New Roman" w:hAnsi="Times New Roman" w:cs="Times New Roman"/>
                <w:sz w:val="18"/>
                <w:szCs w:val="18"/>
              </w:rPr>
              <w:t>Bouwhoogte: De maximale bouwhoogte staat in de gebiedsvisie aangegeven.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41.</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4E3D88">
            <w:pPr>
              <w:pStyle w:val="Geenafstand"/>
              <w:rPr>
                <w:rFonts w:ascii="Times New Roman" w:hAnsi="Times New Roman" w:cs="Times New Roman"/>
                <w:sz w:val="18"/>
                <w:szCs w:val="18"/>
              </w:rPr>
            </w:pPr>
            <w:r w:rsidRPr="00D93136">
              <w:rPr>
                <w:rFonts w:ascii="Times New Roman" w:hAnsi="Times New Roman" w:cs="Times New Roman"/>
                <w:sz w:val="18"/>
                <w:szCs w:val="18"/>
              </w:rPr>
              <w:t>Opmerking: Altijd letten op woongenot van de huidige bewoners (groen, privacy, geluidsoverlast, parkeren)</w:t>
            </w:r>
          </w:p>
        </w:tc>
        <w:tc>
          <w:tcPr>
            <w:tcW w:w="4393" w:type="dxa"/>
            <w:tcBorders>
              <w:top w:val="single" w:sz="4" w:space="0" w:color="auto"/>
              <w:left w:val="nil"/>
              <w:bottom w:val="single" w:sz="4" w:space="0" w:color="auto"/>
              <w:right w:val="single" w:sz="8" w:space="0" w:color="auto"/>
            </w:tcBorders>
          </w:tcPr>
          <w:p w:rsidR="0098754C" w:rsidRPr="00F508F5" w:rsidRDefault="0098754C" w:rsidP="004E3D88">
            <w:pPr>
              <w:pStyle w:val="Geenafstand"/>
              <w:rPr>
                <w:rFonts w:ascii="Times New Roman" w:hAnsi="Times New Roman" w:cs="Times New Roman"/>
                <w:sz w:val="18"/>
                <w:szCs w:val="18"/>
              </w:rPr>
            </w:pPr>
            <w:r w:rsidRPr="00F508F5">
              <w:rPr>
                <w:rFonts w:ascii="Times New Roman" w:hAnsi="Times New Roman" w:cs="Times New Roman"/>
                <w:sz w:val="18"/>
                <w:szCs w:val="18"/>
              </w:rPr>
              <w:t>Bouwhoogte: De maximale bouwhoogte staat in de gebiedsvisie aangegeven.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42.</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Geluidsoverlast van oprit A6/Steigerdreef</w:t>
            </w:r>
          </w:p>
          <w:p w:rsidR="0098754C" w:rsidRPr="00D93136" w:rsidRDefault="0098754C" w:rsidP="00D13DA9">
            <w:pPr>
              <w:pStyle w:val="Geenafstand"/>
              <w:rPr>
                <w:rFonts w:ascii="Times New Roman" w:hAnsi="Times New Roman" w:cs="Times New Roman"/>
                <w:sz w:val="18"/>
                <w:szCs w:val="18"/>
              </w:rPr>
            </w:pPr>
          </w:p>
        </w:tc>
        <w:tc>
          <w:tcPr>
            <w:tcW w:w="4393" w:type="dxa"/>
            <w:tcBorders>
              <w:top w:val="single" w:sz="4" w:space="0" w:color="auto"/>
              <w:left w:val="nil"/>
              <w:bottom w:val="single" w:sz="4" w:space="0" w:color="auto"/>
              <w:right w:val="single" w:sz="8" w:space="0" w:color="auto"/>
            </w:tcBorders>
          </w:tcPr>
          <w:p w:rsidR="004E3D88" w:rsidRPr="00F508F5" w:rsidRDefault="0098754C" w:rsidP="004E3D88">
            <w:pPr>
              <w:pStyle w:val="Geenafstand"/>
              <w:rPr>
                <w:rFonts w:ascii="Times New Roman" w:hAnsi="Times New Roman" w:cs="Times New Roman"/>
                <w:sz w:val="18"/>
                <w:szCs w:val="18"/>
              </w:rPr>
            </w:pPr>
            <w:r w:rsidRPr="00F508F5">
              <w:rPr>
                <w:rFonts w:ascii="Times New Roman" w:hAnsi="Times New Roman" w:cs="Times New Roman"/>
                <w:sz w:val="18"/>
                <w:szCs w:val="18"/>
              </w:rPr>
              <w:t xml:space="preserve">Geluid: </w:t>
            </w:r>
            <w:r w:rsidR="004E3D88" w:rsidRPr="00F508F5">
              <w:rPr>
                <w:rFonts w:ascii="Times New Roman" w:hAnsi="Times New Roman" w:cs="Times New Roman"/>
                <w:sz w:val="18"/>
                <w:szCs w:val="18"/>
              </w:rPr>
              <w:t>Er wordt momenteel gewerkt aan een rapportage verkeerslawaai en het nieuwe toekomst verkeersmodel wat naar verwachting medio 2019 gereed is. De knelpunten worden momenteel in beeld gebracht en Oosterdreef is ook een probleemgeval.</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43.</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Ontsluiting verbeteren</w:t>
            </w:r>
          </w:p>
          <w:p w:rsidR="0098754C" w:rsidRPr="00D93136" w:rsidRDefault="0098754C" w:rsidP="00D13DA9">
            <w:pPr>
              <w:pStyle w:val="Geenafstand"/>
              <w:rPr>
                <w:rFonts w:ascii="Times New Roman" w:hAnsi="Times New Roman" w:cs="Times New Roman"/>
                <w:sz w:val="18"/>
                <w:szCs w:val="18"/>
              </w:rPr>
            </w:pPr>
          </w:p>
        </w:tc>
        <w:tc>
          <w:tcPr>
            <w:tcW w:w="4393" w:type="dxa"/>
            <w:tcBorders>
              <w:top w:val="single" w:sz="4" w:space="0" w:color="auto"/>
              <w:left w:val="nil"/>
              <w:bottom w:val="single" w:sz="4" w:space="0" w:color="auto"/>
              <w:right w:val="single" w:sz="8" w:space="0" w:color="auto"/>
            </w:tcBorders>
          </w:tcPr>
          <w:p w:rsidR="004E3D88" w:rsidRPr="00F508F5" w:rsidRDefault="0098754C" w:rsidP="004E3D88">
            <w:pPr>
              <w:pStyle w:val="Geenafstand"/>
              <w:rPr>
                <w:rFonts w:ascii="Times New Roman" w:hAnsi="Times New Roman" w:cs="Times New Roman"/>
                <w:sz w:val="18"/>
                <w:szCs w:val="18"/>
              </w:rPr>
            </w:pPr>
            <w:r w:rsidRPr="00F508F5">
              <w:rPr>
                <w:rFonts w:ascii="Times New Roman" w:hAnsi="Times New Roman" w:cs="Times New Roman"/>
                <w:sz w:val="18"/>
                <w:szCs w:val="18"/>
              </w:rPr>
              <w:t xml:space="preserve">Ontsluiting: De </w:t>
            </w:r>
            <w:r w:rsidR="004E3D88">
              <w:rPr>
                <w:rFonts w:ascii="Times New Roman" w:hAnsi="Times New Roman" w:cs="Times New Roman"/>
                <w:sz w:val="18"/>
                <w:szCs w:val="18"/>
              </w:rPr>
              <w:t>verkeers</w:t>
            </w:r>
            <w:r w:rsidRPr="00F508F5">
              <w:rPr>
                <w:rFonts w:ascii="Times New Roman" w:hAnsi="Times New Roman" w:cs="Times New Roman"/>
                <w:sz w:val="18"/>
                <w:szCs w:val="18"/>
              </w:rPr>
              <w:t>ontsluiting heeft voldoende capaciteit voor de ontwikkelingen die binnen het ontwikkelkader van de gebiedsvisie passen.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44.</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4E3D88">
            <w:pPr>
              <w:pStyle w:val="Geenafstand"/>
              <w:rPr>
                <w:rFonts w:ascii="Times New Roman" w:hAnsi="Times New Roman" w:cs="Times New Roman"/>
                <w:sz w:val="18"/>
                <w:szCs w:val="18"/>
              </w:rPr>
            </w:pPr>
            <w:r w:rsidRPr="00D93136">
              <w:rPr>
                <w:rFonts w:ascii="Times New Roman" w:hAnsi="Times New Roman" w:cs="Times New Roman"/>
                <w:sz w:val="18"/>
                <w:szCs w:val="18"/>
              </w:rPr>
              <w:t>Vraag: Betaalbaar? € 250.000,- is voor alleenstaande jongeren NIET betaalbaar.</w:t>
            </w:r>
          </w:p>
        </w:tc>
        <w:tc>
          <w:tcPr>
            <w:tcW w:w="4393" w:type="dxa"/>
            <w:tcBorders>
              <w:top w:val="single" w:sz="4" w:space="0" w:color="auto"/>
              <w:left w:val="nil"/>
              <w:bottom w:val="single" w:sz="4" w:space="0" w:color="auto"/>
              <w:right w:val="single" w:sz="8" w:space="0" w:color="auto"/>
            </w:tcBorders>
          </w:tcPr>
          <w:p w:rsidR="0098754C" w:rsidRPr="00F508F5" w:rsidRDefault="0098754C" w:rsidP="004E3D88">
            <w:pPr>
              <w:pStyle w:val="Geenafstand"/>
              <w:rPr>
                <w:rFonts w:ascii="Times New Roman" w:hAnsi="Times New Roman" w:cs="Times New Roman"/>
                <w:sz w:val="18"/>
                <w:szCs w:val="18"/>
              </w:rPr>
            </w:pPr>
            <w:r w:rsidRPr="00F508F5">
              <w:rPr>
                <w:rFonts w:ascii="Times New Roman" w:hAnsi="Times New Roman" w:cs="Times New Roman"/>
                <w:sz w:val="18"/>
                <w:szCs w:val="18"/>
              </w:rPr>
              <w:t xml:space="preserve">Programma: In de gebiedsvisie ligt de focus tot 250.000,- (maar ook zeker daaronder) voor jongeren en ouderen.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45.</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Letten op doorlopende voetpaden op de routes naar winkel, bus, etc.</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sz w:val="18"/>
                <w:szCs w:val="18"/>
              </w:rPr>
            </w:pPr>
            <w:r w:rsidRPr="00F508F5">
              <w:rPr>
                <w:rFonts w:ascii="Times New Roman" w:hAnsi="Times New Roman" w:cs="Times New Roman"/>
                <w:sz w:val="18"/>
                <w:szCs w:val="18"/>
              </w:rPr>
              <w:t>Voetpaden: Reactie nemen we mee in het inrichtingsplan per deelgebied.</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46.</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Meer woningen = Nog meer verkeersoverlast voor bewoners van de Brugmark en Werven Afslag de Wierden.</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sz w:val="18"/>
                <w:szCs w:val="18"/>
              </w:rPr>
            </w:pPr>
            <w:r w:rsidRPr="00F508F5">
              <w:rPr>
                <w:rFonts w:ascii="Times New Roman" w:hAnsi="Times New Roman" w:cs="Times New Roman"/>
                <w:sz w:val="18"/>
                <w:szCs w:val="18"/>
              </w:rPr>
              <w:t>Geluid: Er wordt momenteel gewerkt aan een rapportage verkeerslawaai en het nieuwe toekomst verkeersmodel wat naar verwachting medio 2019 gereed is. De knelpunten worden momenteel in beeld gebracht en Oosterdreef is ook een probleemgeval.</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47.</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Fietspad Werven Marken. </w:t>
            </w:r>
            <w:r w:rsidRPr="00D93136">
              <w:rPr>
                <w:rFonts w:ascii="Times New Roman" w:hAnsi="Times New Roman" w:cs="Times New Roman"/>
                <w:sz w:val="18"/>
                <w:szCs w:val="18"/>
              </w:rPr>
              <w:sym w:font="Wingdings" w:char="F0E0"/>
            </w:r>
            <w:r w:rsidRPr="00D93136">
              <w:rPr>
                <w:rFonts w:ascii="Times New Roman" w:hAnsi="Times New Roman" w:cs="Times New Roman"/>
                <w:sz w:val="18"/>
                <w:szCs w:val="18"/>
              </w:rPr>
              <w:t xml:space="preserve"> Sociale veiligheid </w:t>
            </w:r>
            <w:r w:rsidRPr="00D93136">
              <w:rPr>
                <w:rFonts w:ascii="Times New Roman" w:hAnsi="Times New Roman" w:cs="Times New Roman"/>
                <w:sz w:val="18"/>
                <w:szCs w:val="18"/>
              </w:rPr>
              <w:sym w:font="Wingdings" w:char="F0E0"/>
            </w:r>
            <w:r w:rsidRPr="00D93136">
              <w:rPr>
                <w:rFonts w:ascii="Times New Roman" w:hAnsi="Times New Roman" w:cs="Times New Roman"/>
                <w:sz w:val="18"/>
                <w:szCs w:val="18"/>
              </w:rPr>
              <w:t xml:space="preserve"> plint Hoek multifunctioneel + veld C: ook multifunctioneel percentage omhoog (menging) + Huidig </w:t>
            </w:r>
            <w:proofErr w:type="spellStart"/>
            <w:r w:rsidRPr="00D93136">
              <w:rPr>
                <w:rFonts w:ascii="Times New Roman" w:hAnsi="Times New Roman" w:cs="Times New Roman"/>
                <w:sz w:val="18"/>
                <w:szCs w:val="18"/>
              </w:rPr>
              <w:t>t.h.v</w:t>
            </w:r>
            <w:proofErr w:type="spellEnd"/>
            <w:r w:rsidRPr="00D93136">
              <w:rPr>
                <w:rFonts w:ascii="Times New Roman" w:hAnsi="Times New Roman" w:cs="Times New Roman"/>
                <w:sz w:val="18"/>
                <w:szCs w:val="18"/>
              </w:rPr>
              <w:t>. Ambachtsmark 132 rijden veel vrachtwagens (van AH?) door de wijk. Graag oplossing.</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 xml:space="preserve">De hoeveelheid bedrijfs- en voorzieningenoppervlak is in overeenstemming met wat gewenst en mogelijk is voor de Ambachtsmark. De positie van de bedrijven en voorzieningen is ten behoeve van de sociale veiligheid: oriëntatie van de entree(s) en raamopeningen van de bebouwing op de openbare ruimte is verplicht </w:t>
            </w:r>
            <w:proofErr w:type="spellStart"/>
            <w:r w:rsidRPr="00F508F5">
              <w:rPr>
                <w:rFonts w:ascii="Times New Roman" w:hAnsi="Times New Roman" w:cs="Times New Roman"/>
                <w:sz w:val="18"/>
                <w:szCs w:val="18"/>
              </w:rPr>
              <w:t>danwel</w:t>
            </w:r>
            <w:proofErr w:type="spellEnd"/>
            <w:r w:rsidRPr="00F508F5">
              <w:rPr>
                <w:rFonts w:ascii="Times New Roman" w:hAnsi="Times New Roman" w:cs="Times New Roman"/>
                <w:sz w:val="18"/>
                <w:szCs w:val="18"/>
              </w:rPr>
              <w:t xml:space="preserve"> gewenst zoals aangegeven op de kaart op pagina 27, opdat er ‘ogen op de straat’ zijn. Ook is naar de hoofdfietsroute een oriëntatie verplicht die zorgt voor zicht op de openbare ruimte. In verband met sociale veiligheid dient de oriëntatie naar het fietspad (oosten) open en transparant vormgegeven te worden. De (nieuwe) bebouwing in deelgebied C dient een alzijdige representatieve oriëntatie te hebben, die bijdraagt aan (het gevoel van) de sociale veiligheid. Als er looproutes over het terrein worden aangelegd, dienen er ‘sociale ogen’ op gericht te zijn en dienen deze voldoende verlicht te zijn.</w:t>
            </w:r>
          </w:p>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Waar het fietspad samenvalt met de auto-ontsluiting, wordt deze (deels) heringericht als fietsstraat waar de ‘auto te gast is’.</w:t>
            </w:r>
          </w:p>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Verkeer: De AH hebben we gevraagd om hun chauffeurs te attenderen op de aanrijroute via de dreef om te voorkomen dat vrachtauto’s door de wijk rijden.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48.</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Plinten inzetten voor sociale veiligheid op cruciale plekken (lees: hoeken) bij langzaam verkeer routes. </w:t>
            </w:r>
            <w:proofErr w:type="spellStart"/>
            <w:r w:rsidRPr="00D93136">
              <w:rPr>
                <w:rFonts w:ascii="Times New Roman" w:hAnsi="Times New Roman" w:cs="Times New Roman"/>
                <w:sz w:val="18"/>
                <w:szCs w:val="18"/>
              </w:rPr>
              <w:t>Prio</w:t>
            </w:r>
            <w:proofErr w:type="spellEnd"/>
            <w:r w:rsidRPr="00D93136">
              <w:rPr>
                <w:rFonts w:ascii="Times New Roman" w:hAnsi="Times New Roman" w:cs="Times New Roman"/>
                <w:sz w:val="18"/>
                <w:szCs w:val="18"/>
              </w:rPr>
              <w:t xml:space="preserve"> 1: </w:t>
            </w:r>
            <w:proofErr w:type="spellStart"/>
            <w:r w:rsidRPr="00D93136">
              <w:rPr>
                <w:rFonts w:ascii="Times New Roman" w:hAnsi="Times New Roman" w:cs="Times New Roman"/>
                <w:sz w:val="18"/>
                <w:szCs w:val="18"/>
              </w:rPr>
              <w:t>t.h.v</w:t>
            </w:r>
            <w:proofErr w:type="spellEnd"/>
            <w:r w:rsidRPr="00D93136">
              <w:rPr>
                <w:rFonts w:ascii="Times New Roman" w:hAnsi="Times New Roman" w:cs="Times New Roman"/>
                <w:sz w:val="18"/>
                <w:szCs w:val="18"/>
              </w:rPr>
              <w:t xml:space="preserve">. fietstunnel </w:t>
            </w:r>
            <w:r w:rsidRPr="00D93136">
              <w:rPr>
                <w:rFonts w:ascii="Times New Roman" w:hAnsi="Times New Roman" w:cs="Times New Roman"/>
                <w:sz w:val="18"/>
                <w:szCs w:val="18"/>
              </w:rPr>
              <w:sym w:font="Wingdings" w:char="F0E0"/>
            </w:r>
            <w:r w:rsidRPr="00D93136">
              <w:rPr>
                <w:rFonts w:ascii="Times New Roman" w:hAnsi="Times New Roman" w:cs="Times New Roman"/>
                <w:sz w:val="18"/>
                <w:szCs w:val="18"/>
              </w:rPr>
              <w:t xml:space="preserve"> hoek met 4m hoge plint (voor </w:t>
            </w:r>
            <w:proofErr w:type="spellStart"/>
            <w:r w:rsidRPr="00D93136">
              <w:rPr>
                <w:rFonts w:ascii="Times New Roman" w:hAnsi="Times New Roman" w:cs="Times New Roman"/>
                <w:sz w:val="18"/>
                <w:szCs w:val="18"/>
              </w:rPr>
              <w:t>toekomstvast</w:t>
            </w:r>
            <w:proofErr w:type="spellEnd"/>
            <w:r w:rsidRPr="00D93136">
              <w:rPr>
                <w:rFonts w:ascii="Times New Roman" w:hAnsi="Times New Roman" w:cs="Times New Roman"/>
                <w:sz w:val="18"/>
                <w:szCs w:val="18"/>
              </w:rPr>
              <w:t>)</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spacing w:after="0" w:line="240" w:lineRule="auto"/>
              <w:jc w:val="both"/>
              <w:rPr>
                <w:rFonts w:ascii="Times New Roman" w:hAnsi="Times New Roman" w:cs="Times New Roman"/>
                <w:sz w:val="18"/>
                <w:szCs w:val="18"/>
              </w:rPr>
            </w:pPr>
            <w:r w:rsidRPr="00F508F5">
              <w:rPr>
                <w:rFonts w:ascii="Times New Roman" w:hAnsi="Times New Roman" w:cs="Times New Roman"/>
                <w:sz w:val="18"/>
                <w:szCs w:val="18"/>
              </w:rPr>
              <w:t xml:space="preserve">De hoeveelheid bedrijfs- en voorzieningenoppervlak is in overeenstemming met wat gewenst en mogelijk is voor de Ambachtsmark. De positie van de bedrijven en voorzieningen is ten behoeve van de sociale veiligheid: oriëntatie van de entree(s) en raamopeningen van de bebouwing op de openbare ruimte is verplicht </w:t>
            </w:r>
            <w:proofErr w:type="spellStart"/>
            <w:r w:rsidRPr="00F508F5">
              <w:rPr>
                <w:rFonts w:ascii="Times New Roman" w:hAnsi="Times New Roman" w:cs="Times New Roman"/>
                <w:sz w:val="18"/>
                <w:szCs w:val="18"/>
              </w:rPr>
              <w:t>danwel</w:t>
            </w:r>
            <w:proofErr w:type="spellEnd"/>
            <w:r w:rsidRPr="00F508F5">
              <w:rPr>
                <w:rFonts w:ascii="Times New Roman" w:hAnsi="Times New Roman" w:cs="Times New Roman"/>
                <w:sz w:val="18"/>
                <w:szCs w:val="18"/>
              </w:rPr>
              <w:t xml:space="preserve"> gewenst zoals aangegeven op de kaart op pagina 27, opdat er ‘ogen op de straat’ zijn. Ook is naar de hoofdfietsroute een oriëntatie verplicht die zorgt voor zicht op de openbare ruimte. In verband met sociale veiligheid dient de oriëntatie naar het fietspad (oosten) open en transparant vormgegeven te worden. De (nieuwe) bebouwing in deelgebied C dient een alzijdige representatieve oriëntatie te hebben, die bijdraagt aan (het gevoel van) de sociale veiligheid. Als er looproutes over het terrein worden aangelegd, dienen er ‘sociale ogen’ op gericht te zijn en dienen deze voldoende verlicht te zijn.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49.</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Veld C: O-op-meter stadswoningen midden + hoog segment</w:t>
            </w:r>
          </w:p>
        </w:tc>
        <w:tc>
          <w:tcPr>
            <w:tcW w:w="4393" w:type="dxa"/>
            <w:tcBorders>
              <w:top w:val="single" w:sz="4" w:space="0" w:color="auto"/>
              <w:left w:val="nil"/>
              <w:bottom w:val="single" w:sz="4" w:space="0" w:color="auto"/>
              <w:right w:val="single" w:sz="8" w:space="0" w:color="auto"/>
            </w:tcBorders>
          </w:tcPr>
          <w:p w:rsidR="0098754C" w:rsidRDefault="0098754C" w:rsidP="00D13DA9">
            <w:pPr>
              <w:pStyle w:val="Geenafstand"/>
              <w:rPr>
                <w:rFonts w:ascii="Times New Roman" w:hAnsi="Times New Roman" w:cs="Times New Roman"/>
                <w:bCs/>
                <w:sz w:val="18"/>
                <w:szCs w:val="18"/>
              </w:rPr>
            </w:pPr>
            <w:r>
              <w:rPr>
                <w:rFonts w:ascii="Times New Roman" w:hAnsi="Times New Roman" w:cs="Times New Roman"/>
                <w:bCs/>
                <w:sz w:val="18"/>
                <w:szCs w:val="18"/>
              </w:rPr>
              <w:t xml:space="preserve">In de concept gebiedsvisie stond dat de ambitie </w:t>
            </w:r>
            <w:proofErr w:type="spellStart"/>
            <w:r>
              <w:rPr>
                <w:rFonts w:ascii="Times New Roman" w:hAnsi="Times New Roman" w:cs="Times New Roman"/>
                <w:bCs/>
                <w:sz w:val="18"/>
                <w:szCs w:val="18"/>
              </w:rPr>
              <w:t>aardgasloos</w:t>
            </w:r>
            <w:proofErr w:type="spellEnd"/>
            <w:r>
              <w:rPr>
                <w:rFonts w:ascii="Times New Roman" w:hAnsi="Times New Roman" w:cs="Times New Roman"/>
                <w:bCs/>
                <w:sz w:val="18"/>
                <w:szCs w:val="18"/>
              </w:rPr>
              <w:t xml:space="preserve"> is. Aangezien vorig jaar bij wet bepaald is dat aardgas verboden is, is dit geen ambitie, maar een eis. </w:t>
            </w:r>
          </w:p>
          <w:p w:rsidR="0098754C" w:rsidRDefault="0098754C" w:rsidP="00D13DA9">
            <w:pPr>
              <w:pStyle w:val="Geenafstand"/>
              <w:rPr>
                <w:rFonts w:ascii="Times New Roman" w:hAnsi="Times New Roman" w:cs="Times New Roman"/>
                <w:bCs/>
                <w:sz w:val="18"/>
                <w:szCs w:val="18"/>
              </w:rPr>
            </w:pPr>
          </w:p>
          <w:p w:rsidR="0098754C" w:rsidRDefault="0098754C" w:rsidP="00D13DA9">
            <w:pPr>
              <w:pStyle w:val="Geenafstand"/>
              <w:rPr>
                <w:rFonts w:ascii="Times New Roman" w:hAnsi="Times New Roman" w:cs="Times New Roman"/>
                <w:bCs/>
                <w:sz w:val="18"/>
                <w:szCs w:val="18"/>
              </w:rPr>
            </w:pPr>
            <w:r>
              <w:rPr>
                <w:rFonts w:ascii="Times New Roman" w:hAnsi="Times New Roman" w:cs="Times New Roman"/>
                <w:bCs/>
                <w:sz w:val="18"/>
                <w:szCs w:val="18"/>
              </w:rPr>
              <w:t xml:space="preserve">Het is voor de woningen in gebied C over het algemeen goed te doen om deze energieneutraal te maken. Omdat dit gebied géén drinkwaterbeschermingsgebied is, mag hier gebruik gemaakt worden van bodembronnen. Dat is over het </w:t>
            </w:r>
            <w:r>
              <w:rPr>
                <w:rFonts w:ascii="Times New Roman" w:hAnsi="Times New Roman" w:cs="Times New Roman"/>
                <w:bCs/>
                <w:sz w:val="18"/>
                <w:szCs w:val="18"/>
              </w:rPr>
              <w:lastRenderedPageBreak/>
              <w:t>algemeen de beste methode om 0-op-de-meter te realiseren. De keuze om van noord-naar zuid een oplopende hoogte te realiseren, betekent een verminderde kans op bruikbare zonnepanelen. De hogere stukken werpen namelijk schaduw op de lagere stukken, juist op de momenten dat de zon de hoogste opbrengst levert. Dat betekent dat er extra aandacht moet zijn voor de juiste architectuur om minimaal een oost-wet-oriëntatie voor zonnepanelen mogelijk te maken.</w:t>
            </w:r>
          </w:p>
          <w:p w:rsidR="0098754C" w:rsidRDefault="0098754C" w:rsidP="00D13DA9">
            <w:pPr>
              <w:pStyle w:val="Geenafstand"/>
              <w:rPr>
                <w:rFonts w:ascii="Times New Roman" w:hAnsi="Times New Roman" w:cs="Times New Roman"/>
                <w:bCs/>
                <w:sz w:val="18"/>
                <w:szCs w:val="18"/>
              </w:rPr>
            </w:pPr>
          </w:p>
          <w:p w:rsidR="0098754C" w:rsidRPr="00F508F5" w:rsidRDefault="0098754C" w:rsidP="00D13DA9">
            <w:pPr>
              <w:pStyle w:val="Geenafstand"/>
              <w:rPr>
                <w:rFonts w:ascii="Times New Roman" w:hAnsi="Times New Roman" w:cs="Times New Roman"/>
                <w:bCs/>
                <w:sz w:val="18"/>
                <w:szCs w:val="18"/>
              </w:rPr>
            </w:pPr>
            <w:r>
              <w:rPr>
                <w:rFonts w:ascii="Times New Roman" w:hAnsi="Times New Roman" w:cs="Times New Roman"/>
                <w:bCs/>
                <w:sz w:val="18"/>
                <w:szCs w:val="18"/>
              </w:rPr>
              <w:t xml:space="preserve">De parkeerruimte kan zowel voorzien worden van zonnepanelen als van laadpunten. Op dit moment is 1 op de 8 nieuwe auto’s al elektrisch: in nieuwe gebieden moet dus rekening gehouden worden met een toenemende vraag naar laadpunten. Als de laadpunten gekoppeld worden met de opwek van zonnepanelen, kan er een optimum gevonden worden. Dat vraagt een goed ontwerp.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lastRenderedPageBreak/>
              <w:t>50.</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Meer variatie in woningen. Dus ook hogere segment (circa 300.000,-)</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bCs/>
                <w:sz w:val="18"/>
                <w:szCs w:val="18"/>
              </w:rPr>
              <w:t xml:space="preserve">Uit onderzoek blijkt dat de behoefte aan appartementen in het dure segment (boven €250.000) relatief klein is. Tegelijkertijd worden appartementen in dit segment ook op andere plekken gerealiseerd. Kortom er is concurrentie in dit segment. Dit betekent echter niet dat appartementen in dit hogere segment moet worden uitgesloten. Wel moet het aantal (enigszins) beperkt zijn. Dus voor de unieke plekken (bv. Penthouse, mooi uitzicht) is dit segment zeker mogelijk.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51.</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Meer 4-kamer woningen 20 – 30 %</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bCs/>
                <w:sz w:val="18"/>
                <w:szCs w:val="18"/>
              </w:rPr>
              <w:t>Aanvullend op onderstaande opmerking. De grootte van een appartement  staat in relatie tot de prijs. De behoefte aan dure appartementen is relatief klein. Tegelijkertijd bestaat er een behoefte aan appartementen 4 kamerwoningen in de sociale huur en in de koopsector (tot €250.000). Echter bij transformatie is expliciet gekozen voor betaalbaarheid en ligt de nadruk op het kleinere segment.</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52.</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Vraag: Wat wordt er gedaan met verkeersoverlast van auto’s, motoren die als testbaan wordt gebruikt? </w:t>
            </w:r>
          </w:p>
          <w:p w:rsidR="0098754C" w:rsidRPr="00D93136" w:rsidRDefault="0098754C" w:rsidP="00D13DA9">
            <w:pPr>
              <w:pStyle w:val="Geenafstand"/>
              <w:rPr>
                <w:rFonts w:ascii="Times New Roman" w:hAnsi="Times New Roman" w:cs="Times New Roman"/>
                <w:sz w:val="18"/>
                <w:szCs w:val="18"/>
              </w:rPr>
            </w:pP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bCs/>
                <w:sz w:val="18"/>
                <w:szCs w:val="18"/>
              </w:rPr>
              <w:t>Verkeersoverlast: U kunt hiervoor de politie bellen.</w:t>
            </w:r>
          </w:p>
          <w:p w:rsidR="0098754C" w:rsidRPr="00F508F5" w:rsidRDefault="0098754C" w:rsidP="00D13DA9">
            <w:pPr>
              <w:pStyle w:val="Geenafstand"/>
              <w:rPr>
                <w:rFonts w:ascii="Times New Roman" w:hAnsi="Times New Roman" w:cs="Times New Roman"/>
                <w:bCs/>
                <w:sz w:val="18"/>
                <w:szCs w:val="18"/>
              </w:rPr>
            </w:pPr>
          </w:p>
          <w:p w:rsidR="0098754C" w:rsidRPr="00F508F5" w:rsidRDefault="0098754C" w:rsidP="00D13DA9">
            <w:pPr>
              <w:pStyle w:val="Geenafstand"/>
              <w:rPr>
                <w:rFonts w:ascii="Times New Roman" w:hAnsi="Times New Roman" w:cs="Times New Roman"/>
                <w:bCs/>
                <w:sz w:val="18"/>
                <w:szCs w:val="18"/>
              </w:rPr>
            </w:pP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53.</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Vraag: Parkeren op de kruising van de sportschool? Er is geen uitweg. Dank.</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sz w:val="18"/>
                <w:szCs w:val="18"/>
              </w:rPr>
            </w:pPr>
            <w:r w:rsidRPr="00F508F5">
              <w:rPr>
                <w:rFonts w:ascii="Times New Roman" w:hAnsi="Times New Roman" w:cs="Times New Roman"/>
                <w:bCs/>
                <w:sz w:val="18"/>
                <w:szCs w:val="18"/>
              </w:rPr>
              <w:t>Verkeer/parkeren: Wij gaan uw opmerking meenemen bij de uitwerking van het inrichtingsplan van dit deelgebied.</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54.</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Ontsluiting bedrijventerrein</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Ontsluiting: De ontsluiting heeft voldoende capaciteit voor de ontwikkelingen die binnen het ontwikkelkader van de gebiedsvisie passen.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55.</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Bij gebiedsontwikkeling voorkomen wordt dat er door verschillende vastgoedontwikkelaars massale woonblokken worden geplaatst met appartementen</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bCs/>
                <w:sz w:val="18"/>
                <w:szCs w:val="18"/>
              </w:rPr>
              <w:t>De gebiedsvisie biedt het kader waarbinnen plannen gemaakt kunnen worden.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56.</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(over de grens met Brugmark): Groenstrook aan de noordkant van gebied A. Voor deze groenstrook wordt aangegeven dat hij uitgedund wordt. Dit heeft tot gevolg: nog meer lichthinder in onze woningen, dan nu al het geval is.</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 xml:space="preserve">Groen: Het uitdunnen </w:t>
            </w:r>
            <w:r w:rsidR="00D13DA9">
              <w:rPr>
                <w:rFonts w:ascii="Times New Roman" w:hAnsi="Times New Roman" w:cs="Times New Roman"/>
                <w:sz w:val="18"/>
                <w:szCs w:val="18"/>
              </w:rPr>
              <w:t xml:space="preserve">is </w:t>
            </w:r>
            <w:r w:rsidRPr="00F508F5">
              <w:rPr>
                <w:rFonts w:ascii="Times New Roman" w:hAnsi="Times New Roman" w:cs="Times New Roman"/>
                <w:sz w:val="18"/>
                <w:szCs w:val="18"/>
              </w:rPr>
              <w:t>geschrapt. Het onderhoud van dit groen zal worden meegenomen bij het groot onderhoud van de openbare inrichting van De Werven.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57.</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Te veel bedrijfsruimtes. 2500 m2 is te veel.</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De hoeveelheid bedrijfs- en voorzieningenoppervlak is in overeenstemming met wat gewenst en mogelijk is voor de Ambachtsmark.</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58.</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Veiligheid is niet gediend met veel bedrijfsruimtes op de begane grond.</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Veiligheid is gediend bij ‘ogen op straat’. Waar mogelijk wordt dit gerealiseerd, door woningen, bedrijven, entrees, etc. op de straat te oriënteren. Het is niet gewenst dat achterkanten, blinde gevels, etc. worden georiënteerd op de openbare ruimte.</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59.</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In de gebiedsvisie staat </w:t>
            </w:r>
            <w:proofErr w:type="spellStart"/>
            <w:r w:rsidRPr="00D93136">
              <w:rPr>
                <w:rFonts w:ascii="Times New Roman" w:hAnsi="Times New Roman" w:cs="Times New Roman"/>
                <w:sz w:val="18"/>
                <w:szCs w:val="18"/>
              </w:rPr>
              <w:t>Fitwellness</w:t>
            </w:r>
            <w:proofErr w:type="spellEnd"/>
            <w:r w:rsidRPr="00D93136">
              <w:rPr>
                <w:rFonts w:ascii="Times New Roman" w:hAnsi="Times New Roman" w:cs="Times New Roman"/>
                <w:sz w:val="18"/>
                <w:szCs w:val="18"/>
              </w:rPr>
              <w:t xml:space="preserve"> nummer 71, maar het is nummer 70.</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 xml:space="preserve">Dit is aangepast in de definitieve gebiedsvisie.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60.</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Havenaren voorrang.</w:t>
            </w:r>
          </w:p>
        </w:tc>
        <w:tc>
          <w:tcPr>
            <w:tcW w:w="4393" w:type="dxa"/>
            <w:tcBorders>
              <w:top w:val="single" w:sz="4" w:space="0" w:color="auto"/>
              <w:left w:val="nil"/>
              <w:bottom w:val="single" w:sz="4" w:space="0" w:color="auto"/>
              <w:right w:val="single" w:sz="8" w:space="0" w:color="auto"/>
            </w:tcBorders>
          </w:tcPr>
          <w:p w:rsidR="005A073B" w:rsidRPr="00815C2A" w:rsidRDefault="005A073B" w:rsidP="005A073B">
            <w:pPr>
              <w:spacing w:after="0" w:line="240" w:lineRule="auto"/>
              <w:contextualSpacing/>
              <w:rPr>
                <w:rFonts w:ascii="Times New Roman" w:hAnsi="Times New Roman" w:cs="Times New Roman"/>
                <w:sz w:val="18"/>
                <w:szCs w:val="18"/>
              </w:rPr>
            </w:pPr>
            <w:r w:rsidRPr="00815C2A">
              <w:rPr>
                <w:rFonts w:ascii="Times New Roman" w:hAnsi="Times New Roman" w:cs="Times New Roman"/>
                <w:sz w:val="18"/>
                <w:szCs w:val="18"/>
              </w:rPr>
              <w:t xml:space="preserve">Voorrang: Met de corporaties zijn afspraken gemaakt dat bij de ontwikkeling van nieuwbouw in of bij bestaande wijken, woningzoekenden uit de wijken </w:t>
            </w:r>
            <w:r>
              <w:rPr>
                <w:rFonts w:ascii="Times New Roman" w:hAnsi="Times New Roman" w:cs="Times New Roman"/>
                <w:sz w:val="18"/>
                <w:szCs w:val="18"/>
              </w:rPr>
              <w:t>v</w:t>
            </w:r>
            <w:r w:rsidRPr="00815C2A">
              <w:rPr>
                <w:rFonts w:ascii="Times New Roman" w:hAnsi="Times New Roman" w:cs="Times New Roman"/>
                <w:sz w:val="18"/>
                <w:szCs w:val="18"/>
              </w:rPr>
              <w:t xml:space="preserve">oorrang kunnen krijgen. Dit noemen we bouwen voor de buurt. Het is ook toegepast in de Laren. </w:t>
            </w:r>
            <w:proofErr w:type="spellStart"/>
            <w:r w:rsidRPr="00815C2A">
              <w:rPr>
                <w:rFonts w:ascii="Times New Roman" w:hAnsi="Times New Roman" w:cs="Times New Roman"/>
                <w:sz w:val="18"/>
                <w:szCs w:val="18"/>
              </w:rPr>
              <w:t>Mbt</w:t>
            </w:r>
            <w:proofErr w:type="spellEnd"/>
            <w:r w:rsidRPr="00815C2A">
              <w:rPr>
                <w:rFonts w:ascii="Times New Roman" w:hAnsi="Times New Roman" w:cs="Times New Roman"/>
                <w:sz w:val="18"/>
                <w:szCs w:val="18"/>
              </w:rPr>
              <w:t xml:space="preserve"> de koop is dit niet vast te leggen. </w:t>
            </w:r>
          </w:p>
          <w:p w:rsidR="0098754C" w:rsidRPr="00F508F5" w:rsidRDefault="005A073B" w:rsidP="005A073B">
            <w:pPr>
              <w:pStyle w:val="Geenafstand"/>
              <w:rPr>
                <w:rFonts w:ascii="Times New Roman" w:hAnsi="Times New Roman" w:cs="Times New Roman"/>
                <w:bCs/>
                <w:sz w:val="18"/>
                <w:szCs w:val="18"/>
              </w:rPr>
            </w:pPr>
            <w:r w:rsidRPr="00815C2A">
              <w:rPr>
                <w:rFonts w:ascii="Times New Roman" w:hAnsi="Times New Roman" w:cs="Times New Roman"/>
                <w:sz w:val="18"/>
                <w:szCs w:val="18"/>
              </w:rPr>
              <w:t>Voor Ambachtsmark wordt voorgesteld om alle woningen gedurende drie maanden als eerste aan te bieden aan inwoners van Almere Haven.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lastRenderedPageBreak/>
              <w:t>61.</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 xml:space="preserve">Opmerking: Dijk ophogen </w:t>
            </w:r>
            <w:proofErr w:type="spellStart"/>
            <w:r w:rsidRPr="00D93136">
              <w:rPr>
                <w:rFonts w:ascii="Times New Roman" w:hAnsi="Times New Roman" w:cs="Times New Roman"/>
                <w:sz w:val="18"/>
                <w:szCs w:val="18"/>
              </w:rPr>
              <w:t>t.h.v</w:t>
            </w:r>
            <w:proofErr w:type="spellEnd"/>
            <w:r w:rsidRPr="00D93136">
              <w:rPr>
                <w:rFonts w:ascii="Times New Roman" w:hAnsi="Times New Roman" w:cs="Times New Roman"/>
                <w:sz w:val="18"/>
                <w:szCs w:val="18"/>
              </w:rPr>
              <w:t>. afslag Wierden.</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De opmerking is meegegeven aan de projectgroep die bezig is met het groot onderhoud van de inrichting openbare ruimte van De Werven.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A33F14"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62.</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A33F14" w:rsidRDefault="0098754C" w:rsidP="00D13DA9">
            <w:pPr>
              <w:pStyle w:val="Geenafstand"/>
              <w:rPr>
                <w:rFonts w:ascii="Times New Roman" w:hAnsi="Times New Roman" w:cs="Times New Roman"/>
                <w:sz w:val="18"/>
                <w:szCs w:val="18"/>
              </w:rPr>
            </w:pPr>
            <w:r w:rsidRPr="00A33F14">
              <w:rPr>
                <w:rFonts w:ascii="Times New Roman" w:hAnsi="Times New Roman" w:cs="Times New Roman"/>
                <w:sz w:val="18"/>
                <w:szCs w:val="18"/>
              </w:rPr>
              <w:t>Opmerking: Meer ruimte voor duurdere appartementen voor de doorstroming.</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bCs/>
                <w:sz w:val="18"/>
                <w:szCs w:val="18"/>
              </w:rPr>
              <w:t xml:space="preserve">Uit onderzoek blijkt dat de behoefte aan appartementen in het dure segment (boven €250.000) relatief klein is. Tegelijkertijd worden appartementen in dit segment ook op andere plekken gerealiseerd. Kortom er is concurrentie in dit segment. Dit betekent echter niet dat appartementen in dit hogere segment moet worden uitgesloten. Wel moet het aantal (enigszins) beperkt zijn. Dus voor de unieke plekken (bv. Penthouse, mooi uitzicht) is dit segment zeker mogelijk.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63.</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Senior woning. Seniorencoach ook in de Marken.</w:t>
            </w:r>
          </w:p>
        </w:tc>
        <w:tc>
          <w:tcPr>
            <w:tcW w:w="4393" w:type="dxa"/>
            <w:tcBorders>
              <w:top w:val="single" w:sz="4" w:space="0" w:color="auto"/>
              <w:left w:val="nil"/>
              <w:bottom w:val="single" w:sz="4" w:space="0" w:color="auto"/>
              <w:right w:val="single" w:sz="8" w:space="0" w:color="auto"/>
            </w:tcBorders>
          </w:tcPr>
          <w:p w:rsidR="0098754C" w:rsidRPr="00F508F5" w:rsidRDefault="00E6039E" w:rsidP="00D13DA9">
            <w:pPr>
              <w:pStyle w:val="Geenafstand"/>
              <w:rPr>
                <w:rFonts w:ascii="Times New Roman" w:hAnsi="Times New Roman" w:cs="Times New Roman"/>
                <w:bCs/>
                <w:sz w:val="18"/>
                <w:szCs w:val="18"/>
              </w:rPr>
            </w:pPr>
            <w:r>
              <w:rPr>
                <w:rFonts w:ascii="Times New Roman" w:hAnsi="Times New Roman" w:cs="Times New Roman"/>
                <w:bCs/>
                <w:sz w:val="18"/>
                <w:szCs w:val="18"/>
              </w:rPr>
              <w:t>Seniorencoach is op de hoogte van de ontwikkelingen in Haven.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64.</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Wens: Ondergronds parkeren.</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 xml:space="preserve">De mogelijkheid voor ondergronds parkeren wordt </w:t>
            </w:r>
            <w:r w:rsidRPr="00F508F5">
              <w:rPr>
                <w:rFonts w:ascii="Times New Roman" w:hAnsi="Times New Roman" w:cs="Times New Roman"/>
                <w:sz w:val="18"/>
                <w:szCs w:val="18"/>
                <w:u w:val="single"/>
              </w:rPr>
              <w:t>niet</w:t>
            </w:r>
            <w:r w:rsidRPr="00F508F5">
              <w:rPr>
                <w:rFonts w:ascii="Times New Roman" w:hAnsi="Times New Roman" w:cs="Times New Roman"/>
                <w:sz w:val="18"/>
                <w:szCs w:val="18"/>
              </w:rPr>
              <w:t xml:space="preserve"> uitgesloten in de gebiedsvisie.</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65.</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Voorstel voor groot onderhoud Marken, graag eerst plenair, dan praten.</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De opmerking is meegegeven aan de projectgroep die bezig is met het groot onderhoud van de inrichting openbare ruimte van De Werven.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66.</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Vraag: Parkeergarage onder deel C?</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 xml:space="preserve">De mogelijkheid voor ondergronds parkeren wordt </w:t>
            </w:r>
            <w:r w:rsidRPr="00F508F5">
              <w:rPr>
                <w:rFonts w:ascii="Times New Roman" w:hAnsi="Times New Roman" w:cs="Times New Roman"/>
                <w:sz w:val="18"/>
                <w:szCs w:val="18"/>
                <w:u w:val="single"/>
              </w:rPr>
              <w:t>niet</w:t>
            </w:r>
            <w:r w:rsidRPr="00F508F5">
              <w:rPr>
                <w:rFonts w:ascii="Times New Roman" w:hAnsi="Times New Roman" w:cs="Times New Roman"/>
                <w:sz w:val="18"/>
                <w:szCs w:val="18"/>
              </w:rPr>
              <w:t xml:space="preserve"> uitgesloten in de gebiedsvisie. Het uitgangspunt is dat parkeren op eigen terrein en uit het zicht wordt gerealiseerd. Dit kan door een ondergrondse parkeergarage, maar ook andere oplossingen worden mogelijk gemaakt in de gebiedsvisie.</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67.</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Ommetje door wijk; graag door voorzijde Zuidmark, niet aan achterkant, want er moet verschil tussen voor (openbaar) en achter (privé/groen) zijn.</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bCs/>
                <w:sz w:val="18"/>
                <w:szCs w:val="18"/>
              </w:rPr>
            </w:pPr>
            <w:r w:rsidRPr="00F508F5">
              <w:rPr>
                <w:rFonts w:ascii="Times New Roman" w:hAnsi="Times New Roman" w:cs="Times New Roman"/>
                <w:sz w:val="18"/>
                <w:szCs w:val="18"/>
              </w:rPr>
              <w:t xml:space="preserve">Dit is aangepast in de definitieve gebiedsvisie. </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68.</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Fietspad gevaarlijk, want vrachtwagens door de wijk.</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pStyle w:val="Geenafstand"/>
              <w:rPr>
                <w:rFonts w:ascii="Times New Roman" w:hAnsi="Times New Roman" w:cs="Times New Roman"/>
                <w:sz w:val="18"/>
                <w:szCs w:val="18"/>
              </w:rPr>
            </w:pPr>
            <w:r w:rsidRPr="00F508F5">
              <w:rPr>
                <w:rFonts w:ascii="Times New Roman" w:hAnsi="Times New Roman" w:cs="Times New Roman"/>
                <w:sz w:val="18"/>
                <w:szCs w:val="18"/>
              </w:rPr>
              <w:t>Waar het fietspad samenvalt met de verkeersontsluiting, wordt deze (deels) heringericht als fietsstraat waar de ‘(vracht-)auto te gast is’.</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69.</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Opmerking: Extra afslag o.i.d. Rotonde?</w:t>
            </w:r>
          </w:p>
        </w:tc>
        <w:tc>
          <w:tcPr>
            <w:tcW w:w="4393" w:type="dxa"/>
            <w:tcBorders>
              <w:top w:val="single" w:sz="4" w:space="0" w:color="auto"/>
              <w:left w:val="nil"/>
              <w:bottom w:val="single" w:sz="4" w:space="0" w:color="auto"/>
              <w:right w:val="single" w:sz="8" w:space="0" w:color="auto"/>
            </w:tcBorders>
          </w:tcPr>
          <w:p w:rsidR="0098754C" w:rsidRPr="00F508F5" w:rsidRDefault="0098754C" w:rsidP="00D13DA9">
            <w:pPr>
              <w:spacing w:after="0"/>
              <w:rPr>
                <w:rFonts w:ascii="Times New Roman" w:hAnsi="Times New Roman" w:cs="Times New Roman"/>
                <w:bCs/>
                <w:sz w:val="18"/>
                <w:szCs w:val="18"/>
              </w:rPr>
            </w:pPr>
            <w:r w:rsidRPr="00F508F5">
              <w:rPr>
                <w:rFonts w:ascii="Times New Roman" w:hAnsi="Times New Roman" w:cs="Times New Roman"/>
                <w:sz w:val="18"/>
                <w:szCs w:val="18"/>
              </w:rPr>
              <w:t>Afslag: De extra afslag in deelgebied A maakt geen onderdeel uit van deze gebiedsvisie, maar kan in de toekomst nog nader onderzocht worden.</w:t>
            </w:r>
          </w:p>
        </w:tc>
      </w:tr>
      <w:tr w:rsidR="0098754C" w:rsidRPr="00D93136" w:rsidTr="0098754C">
        <w:tc>
          <w:tcPr>
            <w:tcW w:w="360" w:type="dxa"/>
            <w:tcBorders>
              <w:top w:val="single" w:sz="4" w:space="0" w:color="auto"/>
              <w:left w:val="single" w:sz="8" w:space="0" w:color="auto"/>
              <w:bottom w:val="single" w:sz="4" w:space="0" w:color="auto"/>
              <w:right w:val="single" w:sz="8" w:space="0" w:color="auto"/>
            </w:tcBorders>
          </w:tcPr>
          <w:p w:rsidR="0098754C" w:rsidRPr="00D93136" w:rsidRDefault="0098754C" w:rsidP="00D13DA9">
            <w:pPr>
              <w:pStyle w:val="Geenafstand"/>
              <w:jc w:val="center"/>
              <w:rPr>
                <w:rFonts w:ascii="Times New Roman" w:hAnsi="Times New Roman" w:cs="Times New Roman"/>
                <w:sz w:val="18"/>
                <w:szCs w:val="18"/>
              </w:rPr>
            </w:pPr>
            <w:r>
              <w:rPr>
                <w:rFonts w:ascii="Times New Roman" w:hAnsi="Times New Roman" w:cs="Times New Roman"/>
                <w:sz w:val="18"/>
                <w:szCs w:val="18"/>
              </w:rPr>
              <w:t>70.</w:t>
            </w:r>
          </w:p>
        </w:tc>
        <w:tc>
          <w:tcPr>
            <w:tcW w:w="45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8754C" w:rsidRPr="00D93136" w:rsidRDefault="0098754C" w:rsidP="00D13DA9">
            <w:pPr>
              <w:pStyle w:val="Geenafstand"/>
              <w:rPr>
                <w:rFonts w:ascii="Times New Roman" w:hAnsi="Times New Roman" w:cs="Times New Roman"/>
                <w:sz w:val="18"/>
                <w:szCs w:val="18"/>
              </w:rPr>
            </w:pPr>
            <w:r w:rsidRPr="00D93136">
              <w:rPr>
                <w:rFonts w:ascii="Times New Roman" w:hAnsi="Times New Roman" w:cs="Times New Roman"/>
                <w:sz w:val="18"/>
                <w:szCs w:val="18"/>
              </w:rPr>
              <w:t>Vragen/opmerkingen:</w:t>
            </w:r>
          </w:p>
          <w:p w:rsidR="0098754C" w:rsidRPr="00D93136" w:rsidRDefault="0098754C" w:rsidP="00D13DA9">
            <w:pPr>
              <w:pStyle w:val="Geenafstand"/>
              <w:numPr>
                <w:ilvl w:val="0"/>
                <w:numId w:val="5"/>
              </w:numPr>
              <w:ind w:left="0"/>
              <w:rPr>
                <w:rFonts w:ascii="Times New Roman" w:hAnsi="Times New Roman" w:cs="Times New Roman"/>
                <w:sz w:val="18"/>
                <w:szCs w:val="18"/>
              </w:rPr>
            </w:pPr>
            <w:r w:rsidRPr="00D93136">
              <w:rPr>
                <w:rFonts w:ascii="Times New Roman" w:hAnsi="Times New Roman" w:cs="Times New Roman"/>
                <w:sz w:val="18"/>
                <w:szCs w:val="18"/>
              </w:rPr>
              <w:t>Water?</w:t>
            </w:r>
          </w:p>
          <w:p w:rsidR="0098754C" w:rsidRPr="00D93136" w:rsidRDefault="0098754C" w:rsidP="00D13DA9">
            <w:pPr>
              <w:pStyle w:val="Geenafstand"/>
              <w:numPr>
                <w:ilvl w:val="0"/>
                <w:numId w:val="5"/>
              </w:numPr>
              <w:ind w:left="0"/>
              <w:rPr>
                <w:rFonts w:ascii="Times New Roman" w:hAnsi="Times New Roman" w:cs="Times New Roman"/>
                <w:sz w:val="18"/>
                <w:szCs w:val="18"/>
              </w:rPr>
            </w:pPr>
            <w:r w:rsidRPr="00D93136">
              <w:rPr>
                <w:rFonts w:ascii="Times New Roman" w:hAnsi="Times New Roman" w:cs="Times New Roman"/>
                <w:sz w:val="18"/>
                <w:szCs w:val="18"/>
              </w:rPr>
              <w:t>Groenvoorziening</w:t>
            </w:r>
          </w:p>
          <w:p w:rsidR="0098754C" w:rsidRPr="00D93136" w:rsidRDefault="0098754C" w:rsidP="00D13DA9">
            <w:pPr>
              <w:pStyle w:val="Geenafstand"/>
              <w:numPr>
                <w:ilvl w:val="0"/>
                <w:numId w:val="6"/>
              </w:numPr>
              <w:ind w:left="0"/>
              <w:rPr>
                <w:rFonts w:ascii="Times New Roman" w:hAnsi="Times New Roman" w:cs="Times New Roman"/>
                <w:sz w:val="18"/>
                <w:szCs w:val="18"/>
              </w:rPr>
            </w:pPr>
            <w:proofErr w:type="spellStart"/>
            <w:r w:rsidRPr="00D93136">
              <w:rPr>
                <w:rFonts w:ascii="Times New Roman" w:hAnsi="Times New Roman" w:cs="Times New Roman"/>
                <w:sz w:val="18"/>
                <w:szCs w:val="18"/>
              </w:rPr>
              <w:t>Hondenuitlaatstrook</w:t>
            </w:r>
            <w:proofErr w:type="spellEnd"/>
            <w:r w:rsidRPr="00D93136">
              <w:rPr>
                <w:rFonts w:ascii="Times New Roman" w:hAnsi="Times New Roman" w:cs="Times New Roman"/>
                <w:sz w:val="18"/>
                <w:szCs w:val="18"/>
              </w:rPr>
              <w:t>?</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Buurthuis activeren voor bewoners</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Beweegtuin voor ouderen</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 xml:space="preserve">Jongeren! Starters! </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Woongroepen (mengen)</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Horeca op Ambachtsmark. Koffietentje?</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Dijkje ingezakt</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Te weinig parkeren bij deelgebied A</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Gevaarlijk bij deelgebied A. Veiliger graag!</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Parkeerprobleem. Te veel, te groot. Te grote vrachtwagens die er niet door kunnen.</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Waar parkeren de bewoners van de reeds gerealiseerde appartementen naast de AH?</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Betaalbare seniorenwoningen!</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Buurthuisfunctie? Graag! Of niet? De andere staat leeg</w:t>
            </w:r>
          </w:p>
          <w:p w:rsidR="0098754C" w:rsidRPr="00D93136" w:rsidRDefault="0098754C" w:rsidP="00D13DA9">
            <w:pPr>
              <w:pStyle w:val="Geenafstand"/>
              <w:numPr>
                <w:ilvl w:val="0"/>
                <w:numId w:val="6"/>
              </w:numPr>
              <w:ind w:left="0"/>
              <w:rPr>
                <w:rFonts w:ascii="Times New Roman" w:hAnsi="Times New Roman" w:cs="Times New Roman"/>
                <w:sz w:val="18"/>
                <w:szCs w:val="18"/>
              </w:rPr>
            </w:pPr>
            <w:r w:rsidRPr="00D93136">
              <w:rPr>
                <w:rFonts w:ascii="Times New Roman" w:hAnsi="Times New Roman" w:cs="Times New Roman"/>
                <w:sz w:val="18"/>
                <w:szCs w:val="18"/>
              </w:rPr>
              <w:t>Brommen op voetpaden liever niet.</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Cohesie</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Helpen met de tuintjes..</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Duurzaam = zonnepanelen. Ook boven parkeerterrein?</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Afslag op de rotonde</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Huidige groenstroken handhaven en onderhouden</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Parallelweg tussen Marken en rotonde</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Wonen is denkbaar in bestaand of nieuw</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Zitmeubilair banken om te zitten</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Volkstuintjes i.p.v. gebouwen?</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Er wordt te hard gereden op de Dreef</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Kan de Floriade een ‘stekje’ krijgen in Haven?</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Overhangende beplanting liever niet</w:t>
            </w:r>
          </w:p>
          <w:p w:rsidR="0098754C" w:rsidRPr="00D93136" w:rsidRDefault="0098754C" w:rsidP="00D13DA9">
            <w:pPr>
              <w:pStyle w:val="Geenafstand"/>
              <w:numPr>
                <w:ilvl w:val="0"/>
                <w:numId w:val="7"/>
              </w:numPr>
              <w:ind w:left="0"/>
              <w:rPr>
                <w:rFonts w:ascii="Times New Roman" w:hAnsi="Times New Roman" w:cs="Times New Roman"/>
                <w:sz w:val="18"/>
                <w:szCs w:val="18"/>
              </w:rPr>
            </w:pPr>
            <w:r w:rsidRPr="00D93136">
              <w:rPr>
                <w:rFonts w:ascii="Times New Roman" w:hAnsi="Times New Roman" w:cs="Times New Roman"/>
                <w:sz w:val="18"/>
                <w:szCs w:val="18"/>
              </w:rPr>
              <w:t>Gezelligheid!!</w:t>
            </w:r>
          </w:p>
        </w:tc>
        <w:tc>
          <w:tcPr>
            <w:tcW w:w="4393" w:type="dxa"/>
            <w:tcBorders>
              <w:top w:val="single" w:sz="4" w:space="0" w:color="auto"/>
              <w:left w:val="nil"/>
              <w:bottom w:val="single" w:sz="4" w:space="0" w:color="auto"/>
              <w:right w:val="single" w:sz="8" w:space="0" w:color="auto"/>
            </w:tcBorders>
          </w:tcPr>
          <w:p w:rsidR="0098754C" w:rsidRPr="0004425B" w:rsidRDefault="0098754C" w:rsidP="00D13DA9">
            <w:pPr>
              <w:pStyle w:val="Geenafstand"/>
              <w:rPr>
                <w:rFonts w:ascii="Times New Roman" w:hAnsi="Times New Roman" w:cs="Times New Roman"/>
                <w:bCs/>
                <w:sz w:val="18"/>
                <w:szCs w:val="18"/>
              </w:rPr>
            </w:pPr>
            <w:r w:rsidRPr="0004425B">
              <w:rPr>
                <w:rFonts w:ascii="Times New Roman" w:hAnsi="Times New Roman" w:cs="Times New Roman"/>
                <w:bCs/>
                <w:sz w:val="18"/>
                <w:szCs w:val="18"/>
              </w:rPr>
              <w:t>Deze input is voortgekomen uit de sessie van 18 oktober 2018. Het paneel is blijven staan in het NCCW-gebouw en pas opgemerkt op 16 april 2019. Echter: de opmerkingen zijn reeds verwerkt in de versie van de gebiedsvisie van 29 maart 2019. Voor de volledigheid bij deze de beantwoording, gebundeld per thema:</w:t>
            </w:r>
          </w:p>
          <w:p w:rsidR="0098754C" w:rsidRPr="0004425B" w:rsidRDefault="0098754C" w:rsidP="00D13DA9">
            <w:pPr>
              <w:pStyle w:val="Geenafstand"/>
              <w:numPr>
                <w:ilvl w:val="0"/>
                <w:numId w:val="7"/>
              </w:numPr>
              <w:ind w:left="0"/>
              <w:rPr>
                <w:rFonts w:ascii="Times New Roman" w:hAnsi="Times New Roman" w:cs="Times New Roman"/>
                <w:bCs/>
                <w:sz w:val="18"/>
                <w:szCs w:val="18"/>
              </w:rPr>
            </w:pPr>
            <w:r w:rsidRPr="0004425B">
              <w:rPr>
                <w:rFonts w:ascii="Times New Roman" w:hAnsi="Times New Roman" w:cs="Times New Roman"/>
                <w:bCs/>
                <w:i/>
                <w:sz w:val="18"/>
                <w:szCs w:val="18"/>
              </w:rPr>
              <w:t>Water</w:t>
            </w:r>
            <w:r w:rsidRPr="0004425B">
              <w:rPr>
                <w:rFonts w:ascii="Times New Roman" w:hAnsi="Times New Roman" w:cs="Times New Roman"/>
                <w:bCs/>
                <w:sz w:val="18"/>
                <w:szCs w:val="18"/>
              </w:rPr>
              <w:t>: Voor zover bekend speelt voor de Ambachtsmark geen specifieke wateropgave</w:t>
            </w:r>
            <w:r w:rsidR="00E6039E">
              <w:rPr>
                <w:rFonts w:ascii="Times New Roman" w:hAnsi="Times New Roman" w:cs="Times New Roman"/>
                <w:bCs/>
                <w:sz w:val="18"/>
                <w:szCs w:val="18"/>
              </w:rPr>
              <w:t>. De reguliere aspecten voor waterbergen en voorkomen hittestress worden meegenomen in de uitwerking van de plannen.</w:t>
            </w:r>
          </w:p>
          <w:p w:rsidR="0098754C" w:rsidRPr="0004425B" w:rsidRDefault="0098754C" w:rsidP="00D13DA9">
            <w:pPr>
              <w:pStyle w:val="Geenafstand"/>
              <w:numPr>
                <w:ilvl w:val="0"/>
                <w:numId w:val="7"/>
              </w:numPr>
              <w:ind w:left="0"/>
              <w:rPr>
                <w:rFonts w:ascii="Times New Roman" w:hAnsi="Times New Roman" w:cs="Times New Roman"/>
                <w:bCs/>
                <w:sz w:val="18"/>
                <w:szCs w:val="18"/>
              </w:rPr>
            </w:pPr>
            <w:r w:rsidRPr="0004425B">
              <w:rPr>
                <w:rFonts w:ascii="Times New Roman" w:hAnsi="Times New Roman" w:cs="Times New Roman"/>
                <w:bCs/>
                <w:i/>
                <w:sz w:val="18"/>
                <w:szCs w:val="18"/>
              </w:rPr>
              <w:t xml:space="preserve">Groenvoorziening, </w:t>
            </w:r>
            <w:proofErr w:type="spellStart"/>
            <w:r w:rsidRPr="0004425B">
              <w:rPr>
                <w:rFonts w:ascii="Times New Roman" w:hAnsi="Times New Roman" w:cs="Times New Roman"/>
                <w:bCs/>
                <w:i/>
                <w:sz w:val="18"/>
                <w:szCs w:val="18"/>
              </w:rPr>
              <w:t>hondenuitlaatstrook</w:t>
            </w:r>
            <w:proofErr w:type="spellEnd"/>
            <w:r w:rsidRPr="0004425B">
              <w:rPr>
                <w:rFonts w:ascii="Times New Roman" w:hAnsi="Times New Roman" w:cs="Times New Roman"/>
                <w:bCs/>
                <w:i/>
                <w:sz w:val="18"/>
                <w:szCs w:val="18"/>
              </w:rPr>
              <w:t>, dijkje ingezakt, huidige groenstroken, overhangende beplanting</w:t>
            </w:r>
            <w:r w:rsidRPr="0004425B">
              <w:rPr>
                <w:rFonts w:ascii="Times New Roman" w:hAnsi="Times New Roman" w:cs="Times New Roman"/>
                <w:bCs/>
                <w:sz w:val="18"/>
                <w:szCs w:val="18"/>
              </w:rPr>
              <w:t>: wanneer (groot) onderhoud wordt uitgevoerd voor de openbare ruimte in De Marken, zullen indien mogelijk deze punten meegenomen worden.</w:t>
            </w:r>
          </w:p>
          <w:p w:rsidR="0098754C" w:rsidRPr="0004425B" w:rsidRDefault="0098754C" w:rsidP="00D13DA9">
            <w:pPr>
              <w:pStyle w:val="Geenafstand"/>
              <w:numPr>
                <w:ilvl w:val="0"/>
                <w:numId w:val="7"/>
              </w:numPr>
              <w:ind w:left="0"/>
              <w:rPr>
                <w:rFonts w:ascii="Times New Roman" w:hAnsi="Times New Roman" w:cs="Times New Roman"/>
                <w:bCs/>
                <w:sz w:val="18"/>
                <w:szCs w:val="18"/>
              </w:rPr>
            </w:pPr>
            <w:r w:rsidRPr="0004425B">
              <w:rPr>
                <w:rFonts w:ascii="Times New Roman" w:hAnsi="Times New Roman" w:cs="Times New Roman"/>
                <w:bCs/>
                <w:i/>
                <w:sz w:val="18"/>
                <w:szCs w:val="18"/>
              </w:rPr>
              <w:t>Buurthuis, beweegtuin, jongeren/starters, woongroepen, horeca, Floriade</w:t>
            </w:r>
            <w:r w:rsidRPr="0004425B">
              <w:rPr>
                <w:rFonts w:ascii="Times New Roman" w:hAnsi="Times New Roman" w:cs="Times New Roman"/>
                <w:bCs/>
                <w:sz w:val="18"/>
                <w:szCs w:val="18"/>
              </w:rPr>
              <w:t>-</w:t>
            </w:r>
            <w:r w:rsidRPr="0004425B">
              <w:rPr>
                <w:rFonts w:ascii="Times New Roman" w:hAnsi="Times New Roman" w:cs="Times New Roman"/>
                <w:bCs/>
                <w:i/>
                <w:sz w:val="18"/>
                <w:szCs w:val="18"/>
              </w:rPr>
              <w:t>stek</w:t>
            </w:r>
            <w:r w:rsidRPr="0004425B">
              <w:rPr>
                <w:rFonts w:ascii="Times New Roman" w:hAnsi="Times New Roman" w:cs="Times New Roman"/>
                <w:bCs/>
                <w:sz w:val="18"/>
                <w:szCs w:val="18"/>
              </w:rPr>
              <w:t xml:space="preserve">: de gebiedsvisie spreekt zich niet uit over de specifieke programmering van de bebouwing </w:t>
            </w:r>
          </w:p>
          <w:p w:rsidR="0098754C" w:rsidRPr="0004425B" w:rsidRDefault="0098754C" w:rsidP="00D13DA9">
            <w:pPr>
              <w:pStyle w:val="Geenafstand"/>
              <w:numPr>
                <w:ilvl w:val="0"/>
                <w:numId w:val="7"/>
              </w:numPr>
              <w:ind w:left="0"/>
              <w:rPr>
                <w:rFonts w:ascii="Times New Roman" w:hAnsi="Times New Roman" w:cs="Times New Roman"/>
                <w:bCs/>
                <w:sz w:val="18"/>
                <w:szCs w:val="18"/>
              </w:rPr>
            </w:pPr>
            <w:r w:rsidRPr="0004425B">
              <w:rPr>
                <w:rFonts w:ascii="Times New Roman" w:hAnsi="Times New Roman" w:cs="Times New Roman"/>
                <w:bCs/>
                <w:i/>
                <w:sz w:val="18"/>
                <w:szCs w:val="18"/>
              </w:rPr>
              <w:t>Gevaarlijk, parkeerprobleem, brommen op voetpaden, hard rijden op dreef</w:t>
            </w:r>
            <w:r w:rsidRPr="0004425B">
              <w:rPr>
                <w:rFonts w:ascii="Times New Roman" w:hAnsi="Times New Roman" w:cs="Times New Roman"/>
                <w:bCs/>
                <w:sz w:val="18"/>
                <w:szCs w:val="18"/>
              </w:rPr>
              <w:t>: deze zaken gaan over handhaving.</w:t>
            </w:r>
          </w:p>
          <w:p w:rsidR="0098754C" w:rsidRPr="0004425B" w:rsidRDefault="0098754C" w:rsidP="00D13DA9">
            <w:pPr>
              <w:pStyle w:val="Geenafstand"/>
              <w:numPr>
                <w:ilvl w:val="0"/>
                <w:numId w:val="7"/>
              </w:numPr>
              <w:ind w:left="0"/>
              <w:rPr>
                <w:rFonts w:ascii="Times New Roman" w:hAnsi="Times New Roman" w:cs="Times New Roman"/>
                <w:bCs/>
                <w:sz w:val="18"/>
                <w:szCs w:val="18"/>
              </w:rPr>
            </w:pPr>
            <w:r w:rsidRPr="0004425B">
              <w:rPr>
                <w:rFonts w:ascii="Times New Roman" w:hAnsi="Times New Roman" w:cs="Times New Roman"/>
                <w:bCs/>
                <w:i/>
                <w:sz w:val="18"/>
                <w:szCs w:val="18"/>
              </w:rPr>
              <w:t xml:space="preserve">Helpen met tuintjes, zonnepanelen, volkstuintjes, gezelligheid, cohesie: </w:t>
            </w:r>
            <w:r w:rsidRPr="0004425B">
              <w:rPr>
                <w:rFonts w:ascii="Times New Roman" w:hAnsi="Times New Roman" w:cs="Times New Roman"/>
                <w:bCs/>
                <w:sz w:val="18"/>
                <w:szCs w:val="18"/>
              </w:rPr>
              <w:t>goede ideeën. Echter kunnen specifieke ideeën en initiatieven niet opgenomen worden in het gebiedsvisie-document. Daarbuiten is er overigens wel de mogelijkheid om zelf initiatief te nemen in verduurzaming van de eigen woning of bijv. een buurtvereniging op te zetten.</w:t>
            </w:r>
          </w:p>
          <w:p w:rsidR="0098754C" w:rsidRPr="0004425B" w:rsidRDefault="0098754C" w:rsidP="00D13DA9">
            <w:pPr>
              <w:pStyle w:val="Geenafstand"/>
              <w:numPr>
                <w:ilvl w:val="0"/>
                <w:numId w:val="7"/>
              </w:numPr>
              <w:ind w:left="0"/>
              <w:rPr>
                <w:rFonts w:ascii="Times New Roman" w:hAnsi="Times New Roman" w:cs="Times New Roman"/>
                <w:bCs/>
                <w:sz w:val="18"/>
                <w:szCs w:val="18"/>
              </w:rPr>
            </w:pPr>
            <w:r w:rsidRPr="0004425B">
              <w:rPr>
                <w:rFonts w:ascii="Times New Roman" w:hAnsi="Times New Roman" w:cs="Times New Roman"/>
                <w:bCs/>
                <w:i/>
                <w:sz w:val="18"/>
                <w:szCs w:val="18"/>
              </w:rPr>
              <w:t>Te weinig parkeren, afslag op rotonde, parallelweg:</w:t>
            </w:r>
            <w:r w:rsidRPr="0004425B">
              <w:rPr>
                <w:rFonts w:ascii="Times New Roman" w:hAnsi="Times New Roman" w:cs="Times New Roman"/>
                <w:bCs/>
                <w:sz w:val="18"/>
                <w:szCs w:val="18"/>
              </w:rPr>
              <w:t xml:space="preserve"> op basis van alle input is de afweging gemaakt te kiezen voor een verkeers- en parkeersituatie zoals opgenomen in de gebiedsvisie: geen afslag op rotonde, geen parallelweg en voldoende parkeren in openbaar gebied en op eigen terrein.</w:t>
            </w:r>
          </w:p>
          <w:p w:rsidR="0098754C" w:rsidRPr="00F508F5" w:rsidRDefault="0098754C" w:rsidP="00D13DA9">
            <w:pPr>
              <w:pStyle w:val="Geenafstand"/>
              <w:numPr>
                <w:ilvl w:val="0"/>
                <w:numId w:val="7"/>
              </w:numPr>
              <w:ind w:left="0"/>
              <w:rPr>
                <w:rFonts w:ascii="Times New Roman" w:hAnsi="Times New Roman" w:cs="Times New Roman"/>
                <w:b/>
                <w:bCs/>
                <w:sz w:val="18"/>
                <w:szCs w:val="18"/>
              </w:rPr>
            </w:pPr>
            <w:r w:rsidRPr="00CA1DB1">
              <w:rPr>
                <w:rFonts w:ascii="Times New Roman" w:hAnsi="Times New Roman" w:cs="Times New Roman"/>
                <w:bCs/>
                <w:sz w:val="18"/>
                <w:szCs w:val="18"/>
              </w:rPr>
              <w:lastRenderedPageBreak/>
              <w:t>Zonnepanelen geïntegreerd in parkeeroverkappingen is een goede oplossing</w:t>
            </w:r>
          </w:p>
        </w:tc>
      </w:tr>
    </w:tbl>
    <w:p w:rsidR="00CD0F5C" w:rsidRPr="00A45DEB" w:rsidRDefault="00CD0F5C" w:rsidP="00D13DA9">
      <w:pPr>
        <w:spacing w:after="0"/>
        <w:rPr>
          <w:rFonts w:ascii="Times New Roman" w:hAnsi="Times New Roman" w:cs="Times New Roman"/>
        </w:rPr>
      </w:pPr>
      <w:r w:rsidRPr="00A45DEB">
        <w:rPr>
          <w:rFonts w:ascii="Times New Roman" w:hAnsi="Times New Roman" w:cs="Times New Roman"/>
        </w:rPr>
        <w:lastRenderedPageBreak/>
        <w:t> </w:t>
      </w:r>
    </w:p>
    <w:p w:rsidR="00A71A41" w:rsidRPr="00A45DEB" w:rsidRDefault="00E6039E" w:rsidP="00D13DA9">
      <w:pPr>
        <w:spacing w:after="0"/>
        <w:rPr>
          <w:rFonts w:ascii="Times New Roman" w:hAnsi="Times New Roman" w:cs="Times New Roman"/>
        </w:rPr>
      </w:pPr>
      <w:r>
        <w:rPr>
          <w:rFonts w:ascii="Times New Roman" w:hAnsi="Times New Roman" w:cs="Times New Roman"/>
        </w:rPr>
        <w:t xml:space="preserve">NB. Alle vragen van de bewoners zijn hierboven beantwoord. Omdat bewoners soms dezelfde vragen </w:t>
      </w:r>
      <w:r w:rsidR="00755837">
        <w:rPr>
          <w:rFonts w:ascii="Times New Roman" w:hAnsi="Times New Roman" w:cs="Times New Roman"/>
        </w:rPr>
        <w:t>hebben</w:t>
      </w:r>
      <w:r>
        <w:rPr>
          <w:rFonts w:ascii="Times New Roman" w:hAnsi="Times New Roman" w:cs="Times New Roman"/>
        </w:rPr>
        <w:t>, zijn soms dezelfde antwoorden te lezen.</w:t>
      </w:r>
    </w:p>
    <w:sectPr w:rsidR="00A71A41" w:rsidRPr="00A45DEB" w:rsidSect="00C95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875"/>
    <w:multiLevelType w:val="hybridMultilevel"/>
    <w:tmpl w:val="13EEE630"/>
    <w:lvl w:ilvl="0" w:tplc="93907AA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2552D89"/>
    <w:multiLevelType w:val="hybridMultilevel"/>
    <w:tmpl w:val="A4E214D0"/>
    <w:lvl w:ilvl="0" w:tplc="DDD84FB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3F39A7"/>
    <w:multiLevelType w:val="hybridMultilevel"/>
    <w:tmpl w:val="277E931E"/>
    <w:lvl w:ilvl="0" w:tplc="6616B03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34B4CB9"/>
    <w:multiLevelType w:val="hybridMultilevel"/>
    <w:tmpl w:val="4CAAAC4E"/>
    <w:lvl w:ilvl="0" w:tplc="6616B03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BFD3B54"/>
    <w:multiLevelType w:val="hybridMultilevel"/>
    <w:tmpl w:val="A4642A18"/>
    <w:lvl w:ilvl="0" w:tplc="6616B034">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857B98"/>
    <w:multiLevelType w:val="hybridMultilevel"/>
    <w:tmpl w:val="212262E8"/>
    <w:lvl w:ilvl="0" w:tplc="10E695B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934198"/>
    <w:multiLevelType w:val="hybridMultilevel"/>
    <w:tmpl w:val="3F6EE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960744"/>
    <w:multiLevelType w:val="hybridMultilevel"/>
    <w:tmpl w:val="CF581F4E"/>
    <w:lvl w:ilvl="0" w:tplc="0413000F">
      <w:start w:val="1"/>
      <w:numFmt w:val="decimal"/>
      <w:lvlText w:val="%1."/>
      <w:lvlJc w:val="left"/>
      <w:pPr>
        <w:ind w:left="1080" w:hanging="360"/>
      </w:pPr>
    </w:lvl>
    <w:lvl w:ilvl="1" w:tplc="0413001B">
      <w:start w:val="1"/>
      <w:numFmt w:val="lowerRoman"/>
      <w:lvlText w:val="%2."/>
      <w:lvlJc w:val="right"/>
      <w:pPr>
        <w:ind w:left="1800"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5C"/>
    <w:rsid w:val="00017CE9"/>
    <w:rsid w:val="0004425B"/>
    <w:rsid w:val="00045A5D"/>
    <w:rsid w:val="00060E53"/>
    <w:rsid w:val="000C579F"/>
    <w:rsid w:val="00164827"/>
    <w:rsid w:val="00173456"/>
    <w:rsid w:val="001E7CC4"/>
    <w:rsid w:val="00200B71"/>
    <w:rsid w:val="00235F8E"/>
    <w:rsid w:val="002471FA"/>
    <w:rsid w:val="00270C7F"/>
    <w:rsid w:val="00275FAF"/>
    <w:rsid w:val="003746D1"/>
    <w:rsid w:val="003C0F71"/>
    <w:rsid w:val="00412544"/>
    <w:rsid w:val="004154B1"/>
    <w:rsid w:val="004E3D88"/>
    <w:rsid w:val="00577503"/>
    <w:rsid w:val="005A073B"/>
    <w:rsid w:val="006161AC"/>
    <w:rsid w:val="006761BB"/>
    <w:rsid w:val="006A519A"/>
    <w:rsid w:val="006D6568"/>
    <w:rsid w:val="007040D2"/>
    <w:rsid w:val="00755837"/>
    <w:rsid w:val="007736A1"/>
    <w:rsid w:val="008010AA"/>
    <w:rsid w:val="00804877"/>
    <w:rsid w:val="00815C2A"/>
    <w:rsid w:val="008904CE"/>
    <w:rsid w:val="00985F88"/>
    <w:rsid w:val="0098754C"/>
    <w:rsid w:val="009D64C8"/>
    <w:rsid w:val="009F4640"/>
    <w:rsid w:val="00A33F14"/>
    <w:rsid w:val="00A45DEB"/>
    <w:rsid w:val="00A71A41"/>
    <w:rsid w:val="00B343F1"/>
    <w:rsid w:val="00BB7316"/>
    <w:rsid w:val="00BC1A5B"/>
    <w:rsid w:val="00C01AFD"/>
    <w:rsid w:val="00C6266B"/>
    <w:rsid w:val="00C669D4"/>
    <w:rsid w:val="00C954F6"/>
    <w:rsid w:val="00CA1DB1"/>
    <w:rsid w:val="00CD0F5C"/>
    <w:rsid w:val="00CF7D14"/>
    <w:rsid w:val="00D01174"/>
    <w:rsid w:val="00D13DA9"/>
    <w:rsid w:val="00D24876"/>
    <w:rsid w:val="00D93136"/>
    <w:rsid w:val="00DF3147"/>
    <w:rsid w:val="00E40A2A"/>
    <w:rsid w:val="00E6039E"/>
    <w:rsid w:val="00EA147E"/>
    <w:rsid w:val="00EE2655"/>
    <w:rsid w:val="00F314CB"/>
    <w:rsid w:val="00F43988"/>
    <w:rsid w:val="00F508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AC0B1-8DC6-4C96-B924-270C1314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D0F5C"/>
    <w:pPr>
      <w:spacing w:line="252"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D0F5C"/>
    <w:rPr>
      <w:color w:val="0563C1"/>
      <w:u w:val="single"/>
    </w:rPr>
  </w:style>
  <w:style w:type="paragraph" w:styleId="Lijstalinea">
    <w:name w:val="List Paragraph"/>
    <w:basedOn w:val="Standaard"/>
    <w:uiPriority w:val="34"/>
    <w:qFormat/>
    <w:rsid w:val="00CF7D14"/>
    <w:pPr>
      <w:ind w:left="720"/>
      <w:contextualSpacing/>
    </w:pPr>
  </w:style>
  <w:style w:type="paragraph" w:styleId="Geenafstand">
    <w:name w:val="No Spacing"/>
    <w:uiPriority w:val="1"/>
    <w:qFormat/>
    <w:rsid w:val="00C954F6"/>
    <w:pPr>
      <w:spacing w:after="0" w:line="240" w:lineRule="auto"/>
    </w:pPr>
    <w:rPr>
      <w:rFonts w:ascii="Calibri" w:hAnsi="Calibri" w:cs="Calibri"/>
    </w:rPr>
  </w:style>
  <w:style w:type="paragraph" w:styleId="Ballontekst">
    <w:name w:val="Balloon Text"/>
    <w:basedOn w:val="Standaard"/>
    <w:link w:val="BallontekstChar"/>
    <w:uiPriority w:val="99"/>
    <w:semiHidden/>
    <w:unhideWhenUsed/>
    <w:rsid w:val="00CA1DB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1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851040">
      <w:bodyDiv w:val="1"/>
      <w:marLeft w:val="0"/>
      <w:marRight w:val="0"/>
      <w:marTop w:val="0"/>
      <w:marBottom w:val="0"/>
      <w:divBdr>
        <w:top w:val="none" w:sz="0" w:space="0" w:color="auto"/>
        <w:left w:val="none" w:sz="0" w:space="0" w:color="auto"/>
        <w:bottom w:val="none" w:sz="0" w:space="0" w:color="auto"/>
        <w:right w:val="none" w:sz="0" w:space="0" w:color="auto"/>
      </w:divBdr>
    </w:div>
    <w:div w:id="1229076483">
      <w:bodyDiv w:val="1"/>
      <w:marLeft w:val="0"/>
      <w:marRight w:val="0"/>
      <w:marTop w:val="0"/>
      <w:marBottom w:val="0"/>
      <w:divBdr>
        <w:top w:val="none" w:sz="0" w:space="0" w:color="auto"/>
        <w:left w:val="none" w:sz="0" w:space="0" w:color="auto"/>
        <w:bottom w:val="none" w:sz="0" w:space="0" w:color="auto"/>
        <w:right w:val="none" w:sz="0" w:space="0" w:color="auto"/>
      </w:divBdr>
    </w:div>
    <w:div w:id="12375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ven.almere.nl/wijken-in-almere-haven/de-marken/transformatie-ambachtsmar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8E70-56EC-4A26-8B92-B4AC62D2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131D6419.dotm</Template>
  <TotalTime>1</TotalTime>
  <Pages>9</Pages>
  <Words>5336</Words>
  <Characters>29349</Characters>
  <Application>Microsoft Office Word</Application>
  <DocSecurity>4</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Gemeente Almere</Company>
  <LinksUpToDate>false</LinksUpToDate>
  <CharactersWithSpaces>34616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Keuper B (Bas)</dc:creator>
  <cp:lastModifiedBy>Burger M (Marieke)</cp:lastModifiedBy>
  <cp:revision>2</cp:revision>
  <cp:lastPrinted>2019-09-17T14:25:00Z</cp:lastPrinted>
  <dcterms:created xsi:type="dcterms:W3CDTF">2020-06-09T12:12:00Z</dcterms:created>
  <dcterms:modified xsi:type="dcterms:W3CDTF">2020-06-09T12:12:00Z</dcterms:modified>
</cp:coreProperties>
</file>